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BC" w:rsidRDefault="00C3005A" w:rsidP="00C3005A">
      <w:pPr>
        <w:jc w:val="center"/>
        <w:rPr>
          <w:rFonts w:ascii="Andalus" w:hAnsi="Andalus" w:cs="Andalus"/>
          <w:b/>
          <w:sz w:val="28"/>
          <w:szCs w:val="32"/>
        </w:rPr>
      </w:pPr>
      <w:r w:rsidRPr="0045641C">
        <w:rPr>
          <w:rFonts w:ascii="Andalus" w:hAnsi="Andalus" w:cs="Andalus"/>
          <w:b/>
          <w:sz w:val="28"/>
          <w:szCs w:val="32"/>
        </w:rPr>
        <w:t>Works Cited Rubric</w:t>
      </w:r>
    </w:p>
    <w:p w:rsidR="003511FD" w:rsidRPr="0045641C" w:rsidRDefault="003511FD" w:rsidP="00C3005A">
      <w:pPr>
        <w:jc w:val="center"/>
        <w:rPr>
          <w:rFonts w:ascii="Andalus" w:hAnsi="Andalus" w:cs="Andalus"/>
          <w:b/>
          <w:sz w:val="28"/>
          <w:szCs w:val="32"/>
        </w:rPr>
      </w:pPr>
      <w:r>
        <w:rPr>
          <w:rFonts w:ascii="Andalus" w:hAnsi="Andalus" w:cs="Andalus"/>
          <w:b/>
          <w:sz w:val="28"/>
          <w:szCs w:val="32"/>
        </w:rPr>
        <w:t>10 points possible</w:t>
      </w:r>
    </w:p>
    <w:p w:rsidR="00C3005A" w:rsidRPr="0045641C" w:rsidRDefault="00C3005A" w:rsidP="00C3005A">
      <w:pPr>
        <w:rPr>
          <w:rFonts w:ascii="Andalus" w:hAnsi="Andalus" w:cs="Andalus"/>
          <w:sz w:val="20"/>
          <w:szCs w:val="24"/>
        </w:rPr>
      </w:pPr>
      <w:r w:rsidRPr="0045641C">
        <w:rPr>
          <w:rFonts w:ascii="Andalus" w:hAnsi="Andalus" w:cs="Andalus"/>
          <w:sz w:val="20"/>
          <w:szCs w:val="24"/>
        </w:rPr>
        <w:t xml:space="preserve">Name </w:t>
      </w:r>
      <w:r w:rsidRPr="0045641C">
        <w:rPr>
          <w:rFonts w:ascii="Andalus" w:hAnsi="Andalus" w:cs="Andalus"/>
          <w:sz w:val="20"/>
          <w:szCs w:val="24"/>
          <w:u w:val="single"/>
        </w:rPr>
        <w:tab/>
      </w:r>
      <w:r w:rsidRPr="0045641C">
        <w:rPr>
          <w:rFonts w:ascii="Andalus" w:hAnsi="Andalus" w:cs="Andalus"/>
          <w:sz w:val="20"/>
          <w:szCs w:val="24"/>
          <w:u w:val="single"/>
        </w:rPr>
        <w:tab/>
      </w:r>
      <w:r w:rsidRPr="0045641C">
        <w:rPr>
          <w:rFonts w:ascii="Andalus" w:hAnsi="Andalus" w:cs="Andalus"/>
          <w:sz w:val="20"/>
          <w:szCs w:val="24"/>
          <w:u w:val="single"/>
        </w:rPr>
        <w:tab/>
      </w:r>
      <w:r w:rsidRPr="0045641C">
        <w:rPr>
          <w:rFonts w:ascii="Andalus" w:hAnsi="Andalus" w:cs="Andalus"/>
          <w:sz w:val="20"/>
          <w:szCs w:val="24"/>
          <w:u w:val="single"/>
        </w:rPr>
        <w:tab/>
      </w:r>
      <w:r w:rsidRPr="0045641C">
        <w:rPr>
          <w:rFonts w:ascii="Andalus" w:hAnsi="Andalus" w:cs="Andalus"/>
          <w:sz w:val="20"/>
          <w:szCs w:val="24"/>
          <w:u w:val="single"/>
        </w:rPr>
        <w:tab/>
      </w:r>
      <w:r w:rsidRPr="0045641C">
        <w:rPr>
          <w:rFonts w:ascii="Andalus" w:hAnsi="Andalus" w:cs="Andalus"/>
          <w:sz w:val="20"/>
          <w:szCs w:val="24"/>
          <w:u w:val="single"/>
        </w:rPr>
        <w:tab/>
      </w:r>
      <w:r w:rsidRPr="0045641C">
        <w:rPr>
          <w:rFonts w:ascii="Andalus" w:hAnsi="Andalus" w:cs="Andalus"/>
          <w:sz w:val="20"/>
          <w:szCs w:val="24"/>
          <w:u w:val="single"/>
        </w:rPr>
        <w:tab/>
      </w:r>
      <w:r w:rsidRPr="0045641C">
        <w:rPr>
          <w:rFonts w:ascii="Andalus" w:hAnsi="Andalus" w:cs="Andalus"/>
          <w:sz w:val="20"/>
          <w:szCs w:val="24"/>
          <w:u w:val="single"/>
        </w:rPr>
        <w:tab/>
      </w:r>
      <w:r w:rsidRPr="0045641C">
        <w:rPr>
          <w:rFonts w:ascii="Andalus" w:hAnsi="Andalus" w:cs="Andalus"/>
          <w:sz w:val="20"/>
          <w:szCs w:val="24"/>
          <w:u w:val="single"/>
        </w:rPr>
        <w:tab/>
      </w:r>
      <w:r w:rsidRPr="0045641C">
        <w:rPr>
          <w:rFonts w:ascii="Andalus" w:hAnsi="Andalus" w:cs="Andalus"/>
          <w:sz w:val="20"/>
          <w:szCs w:val="24"/>
          <w:u w:val="single"/>
        </w:rPr>
        <w:tab/>
      </w:r>
      <w:r w:rsidRPr="0045641C">
        <w:rPr>
          <w:rFonts w:ascii="Andalus" w:hAnsi="Andalus" w:cs="Andalus"/>
          <w:sz w:val="20"/>
          <w:szCs w:val="24"/>
        </w:rPr>
        <w:t xml:space="preserve"> </w:t>
      </w:r>
    </w:p>
    <w:p w:rsidR="00C3005A" w:rsidRPr="0045641C" w:rsidRDefault="00C3005A" w:rsidP="00C3005A">
      <w:pPr>
        <w:rPr>
          <w:rFonts w:ascii="Andalus" w:hAnsi="Andalus" w:cs="Andalus"/>
          <w:sz w:val="20"/>
          <w:szCs w:val="24"/>
        </w:rPr>
      </w:pPr>
      <w:r w:rsidRPr="0045641C">
        <w:rPr>
          <w:rFonts w:ascii="Andalus" w:hAnsi="Andalus" w:cs="Andalus"/>
          <w:sz w:val="20"/>
          <w:szCs w:val="24"/>
        </w:rPr>
        <w:t>Proficient: Meets all of the following criteria:</w:t>
      </w:r>
      <w:r w:rsidRPr="0045641C">
        <w:rPr>
          <w:rFonts w:ascii="Andalus" w:hAnsi="Andalus" w:cs="Andalus"/>
          <w:sz w:val="20"/>
          <w:szCs w:val="24"/>
        </w:rPr>
        <w:tab/>
      </w:r>
    </w:p>
    <w:p w:rsidR="00C3005A" w:rsidRPr="0045641C" w:rsidRDefault="00C3005A" w:rsidP="00C3005A">
      <w:pPr>
        <w:rPr>
          <w:rFonts w:ascii="Andalus" w:hAnsi="Andalus" w:cs="Andalus"/>
          <w:sz w:val="20"/>
          <w:szCs w:val="24"/>
        </w:rPr>
        <w:sectPr w:rsidR="00C3005A" w:rsidRPr="0045641C" w:rsidSect="00C3005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511FD" w:rsidRPr="003511FD" w:rsidRDefault="00C3005A" w:rsidP="003511FD">
      <w:pPr>
        <w:rPr>
          <w:rFonts w:ascii="Andalus" w:hAnsi="Andalus" w:cs="Andalus"/>
          <w:sz w:val="20"/>
          <w:szCs w:val="24"/>
        </w:rPr>
      </w:pPr>
      <w:r w:rsidRPr="0045641C">
        <w:rPr>
          <w:rFonts w:ascii="Andalus" w:hAnsi="Andalus" w:cs="Andalus"/>
          <w:sz w:val="20"/>
          <w:szCs w:val="24"/>
          <w:u w:val="single"/>
        </w:rPr>
        <w:lastRenderedPageBreak/>
        <w:tab/>
      </w:r>
      <w:r w:rsidRPr="0045641C">
        <w:rPr>
          <w:rFonts w:ascii="Andalus" w:hAnsi="Andalus" w:cs="Andalus"/>
          <w:sz w:val="20"/>
          <w:szCs w:val="24"/>
        </w:rPr>
        <w:t xml:space="preserve"> Formatted correctly </w:t>
      </w:r>
    </w:p>
    <w:p w:rsidR="00C3005A" w:rsidRPr="0045641C" w:rsidRDefault="00C3005A" w:rsidP="00C3005A">
      <w:pPr>
        <w:pStyle w:val="ListParagraph"/>
        <w:numPr>
          <w:ilvl w:val="0"/>
          <w:numId w:val="3"/>
        </w:numPr>
        <w:rPr>
          <w:rFonts w:ascii="Andalus" w:hAnsi="Andalus" w:cs="Andalus"/>
          <w:sz w:val="20"/>
          <w:szCs w:val="24"/>
        </w:rPr>
      </w:pPr>
      <w:r w:rsidRPr="0045641C">
        <w:rPr>
          <w:rFonts w:ascii="Andalus" w:hAnsi="Andalus" w:cs="Andalus"/>
          <w:sz w:val="20"/>
          <w:szCs w:val="24"/>
        </w:rPr>
        <w:t>Page Title</w:t>
      </w:r>
    </w:p>
    <w:p w:rsidR="00C3005A" w:rsidRPr="0045641C" w:rsidRDefault="00C3005A" w:rsidP="00C3005A">
      <w:pPr>
        <w:pStyle w:val="ListParagraph"/>
        <w:numPr>
          <w:ilvl w:val="0"/>
          <w:numId w:val="3"/>
        </w:numPr>
        <w:rPr>
          <w:rFonts w:ascii="Andalus" w:hAnsi="Andalus" w:cs="Andalus"/>
          <w:sz w:val="20"/>
          <w:szCs w:val="24"/>
        </w:rPr>
      </w:pPr>
      <w:r w:rsidRPr="0045641C">
        <w:rPr>
          <w:rFonts w:ascii="Andalus" w:hAnsi="Andalus" w:cs="Andalus"/>
          <w:sz w:val="20"/>
          <w:szCs w:val="24"/>
        </w:rPr>
        <w:t>Citations in alphabetical order</w:t>
      </w:r>
    </w:p>
    <w:p w:rsidR="00C3005A" w:rsidRPr="0045641C" w:rsidRDefault="00C3005A" w:rsidP="00C3005A">
      <w:pPr>
        <w:pStyle w:val="ListParagraph"/>
        <w:numPr>
          <w:ilvl w:val="0"/>
          <w:numId w:val="3"/>
        </w:numPr>
        <w:rPr>
          <w:rFonts w:ascii="Andalus" w:hAnsi="Andalus" w:cs="Andalus"/>
          <w:sz w:val="20"/>
          <w:szCs w:val="24"/>
        </w:rPr>
      </w:pPr>
      <w:r w:rsidRPr="0045641C">
        <w:rPr>
          <w:rFonts w:ascii="Andalus" w:hAnsi="Andalus" w:cs="Andalus"/>
          <w:sz w:val="20"/>
          <w:szCs w:val="24"/>
        </w:rPr>
        <w:t>Entries have a hanging indent</w:t>
      </w:r>
    </w:p>
    <w:p w:rsidR="00C3005A" w:rsidRDefault="00C3005A" w:rsidP="00C3005A">
      <w:pPr>
        <w:pStyle w:val="ListParagraph"/>
        <w:numPr>
          <w:ilvl w:val="0"/>
          <w:numId w:val="3"/>
        </w:numPr>
        <w:rPr>
          <w:rFonts w:ascii="Andalus" w:hAnsi="Andalus" w:cs="Andalus"/>
          <w:sz w:val="20"/>
          <w:szCs w:val="24"/>
        </w:rPr>
      </w:pPr>
      <w:r w:rsidRPr="0045641C">
        <w:rPr>
          <w:rFonts w:ascii="Andalus" w:hAnsi="Andalus" w:cs="Andalus"/>
          <w:sz w:val="20"/>
          <w:szCs w:val="24"/>
        </w:rPr>
        <w:t>Font and size are consistent</w:t>
      </w:r>
    </w:p>
    <w:p w:rsidR="0020412C" w:rsidRPr="0045641C" w:rsidRDefault="0020412C" w:rsidP="00C3005A">
      <w:pPr>
        <w:pStyle w:val="ListParagraph"/>
        <w:numPr>
          <w:ilvl w:val="0"/>
          <w:numId w:val="3"/>
        </w:numPr>
        <w:rPr>
          <w:rFonts w:ascii="Andalus" w:hAnsi="Andalus" w:cs="Andalus"/>
          <w:sz w:val="20"/>
          <w:szCs w:val="24"/>
        </w:rPr>
      </w:pPr>
      <w:r>
        <w:rPr>
          <w:rFonts w:ascii="Andalus" w:hAnsi="Andalus" w:cs="Andalus"/>
          <w:sz w:val="20"/>
          <w:szCs w:val="24"/>
        </w:rPr>
        <w:t>Double spaced</w:t>
      </w:r>
    </w:p>
    <w:p w:rsidR="0045641C" w:rsidRPr="0045641C" w:rsidRDefault="0045641C" w:rsidP="0045641C">
      <w:pPr>
        <w:pStyle w:val="ListParagraph"/>
        <w:ind w:left="1440"/>
        <w:rPr>
          <w:rFonts w:ascii="Andalus" w:hAnsi="Andalus" w:cs="Andalus"/>
          <w:sz w:val="20"/>
          <w:szCs w:val="24"/>
        </w:rPr>
      </w:pPr>
    </w:p>
    <w:p w:rsidR="00C3005A" w:rsidRPr="0045641C" w:rsidRDefault="00C3005A" w:rsidP="0020412C">
      <w:pPr>
        <w:spacing w:after="0"/>
        <w:ind w:firstLine="720"/>
        <w:rPr>
          <w:rFonts w:ascii="Andalus" w:hAnsi="Andalus" w:cs="Andalus"/>
          <w:sz w:val="20"/>
          <w:szCs w:val="24"/>
        </w:rPr>
      </w:pPr>
      <w:r w:rsidRPr="0045641C">
        <w:rPr>
          <w:rFonts w:ascii="Andalus" w:hAnsi="Andalus" w:cs="Andalus"/>
          <w:sz w:val="20"/>
          <w:szCs w:val="24"/>
          <w:u w:val="single"/>
        </w:rPr>
        <w:lastRenderedPageBreak/>
        <w:t xml:space="preserve">     </w:t>
      </w:r>
      <w:r w:rsidRPr="0045641C">
        <w:rPr>
          <w:rFonts w:ascii="Andalus" w:hAnsi="Andalus" w:cs="Andalus"/>
          <w:sz w:val="20"/>
          <w:szCs w:val="24"/>
          <w:u w:val="single"/>
        </w:rPr>
        <w:tab/>
      </w:r>
      <w:r w:rsidRPr="0045641C">
        <w:rPr>
          <w:rFonts w:ascii="Andalus" w:hAnsi="Andalus" w:cs="Andalus"/>
          <w:sz w:val="20"/>
          <w:szCs w:val="24"/>
        </w:rPr>
        <w:t xml:space="preserve"> All parts of the citation are included</w:t>
      </w:r>
    </w:p>
    <w:p w:rsidR="00C3005A" w:rsidRDefault="00C3005A" w:rsidP="0020412C">
      <w:pPr>
        <w:spacing w:after="0"/>
        <w:ind w:left="1530"/>
        <w:rPr>
          <w:rFonts w:ascii="Andalus" w:hAnsi="Andalus" w:cs="Andalus"/>
          <w:sz w:val="20"/>
          <w:szCs w:val="24"/>
        </w:rPr>
      </w:pPr>
      <w:r w:rsidRPr="0045641C">
        <w:rPr>
          <w:rFonts w:ascii="Andalus" w:hAnsi="Andalus" w:cs="Andalus"/>
          <w:sz w:val="20"/>
          <w:szCs w:val="24"/>
        </w:rPr>
        <w:t xml:space="preserve"> </w:t>
      </w:r>
      <w:proofErr w:type="gramStart"/>
      <w:r w:rsidR="0020412C">
        <w:rPr>
          <w:rFonts w:ascii="Andalus" w:hAnsi="Andalus" w:cs="Andalus"/>
          <w:sz w:val="20"/>
          <w:szCs w:val="24"/>
        </w:rPr>
        <w:t>c</w:t>
      </w:r>
      <w:r w:rsidRPr="0045641C">
        <w:rPr>
          <w:rFonts w:ascii="Andalus" w:hAnsi="Andalus" w:cs="Andalus"/>
          <w:sz w:val="20"/>
          <w:szCs w:val="24"/>
        </w:rPr>
        <w:t>orrectly</w:t>
      </w:r>
      <w:proofErr w:type="gramEnd"/>
    </w:p>
    <w:p w:rsidR="0020412C" w:rsidRPr="0045641C" w:rsidRDefault="0020412C" w:rsidP="003511FD">
      <w:pPr>
        <w:spacing w:after="0" w:line="240" w:lineRule="auto"/>
        <w:ind w:left="1530"/>
        <w:rPr>
          <w:rFonts w:ascii="Andalus" w:hAnsi="Andalus" w:cs="Andalus"/>
          <w:sz w:val="20"/>
          <w:szCs w:val="24"/>
        </w:rPr>
      </w:pPr>
    </w:p>
    <w:p w:rsidR="0020412C" w:rsidRDefault="0020412C" w:rsidP="003511FD">
      <w:pPr>
        <w:spacing w:after="0" w:line="240" w:lineRule="auto"/>
        <w:rPr>
          <w:rFonts w:ascii="Andalus" w:hAnsi="Andalus" w:cs="Andalus"/>
          <w:sz w:val="20"/>
          <w:szCs w:val="24"/>
        </w:rPr>
      </w:pPr>
      <w:r>
        <w:rPr>
          <w:rFonts w:ascii="Andalus" w:hAnsi="Andalus" w:cs="Andalus"/>
          <w:sz w:val="20"/>
          <w:szCs w:val="24"/>
        </w:rPr>
        <w:tab/>
      </w:r>
      <w:r w:rsidR="00C3005A" w:rsidRPr="0045641C">
        <w:rPr>
          <w:rFonts w:ascii="Andalus" w:hAnsi="Andalus" w:cs="Andalus"/>
          <w:sz w:val="20"/>
          <w:szCs w:val="24"/>
          <w:u w:val="single"/>
        </w:rPr>
        <w:tab/>
      </w:r>
      <w:r>
        <w:rPr>
          <w:rFonts w:ascii="Andalus" w:hAnsi="Andalus" w:cs="Andalus"/>
          <w:sz w:val="20"/>
          <w:szCs w:val="24"/>
        </w:rPr>
        <w:t xml:space="preserve"> Grammar &amp; </w:t>
      </w:r>
      <w:proofErr w:type="gramStart"/>
      <w:r>
        <w:rPr>
          <w:rFonts w:ascii="Andalus" w:hAnsi="Andalus" w:cs="Andalus"/>
          <w:sz w:val="20"/>
          <w:szCs w:val="24"/>
        </w:rPr>
        <w:t xml:space="preserve">Usage  </w:t>
      </w:r>
      <w:r w:rsidRPr="0045641C">
        <w:rPr>
          <w:rFonts w:ascii="Andalus" w:hAnsi="Andalus" w:cs="Andalus"/>
          <w:sz w:val="20"/>
          <w:szCs w:val="24"/>
        </w:rPr>
        <w:t>(</w:t>
      </w:r>
      <w:proofErr w:type="gramEnd"/>
      <w:r w:rsidRPr="0045641C">
        <w:rPr>
          <w:rFonts w:ascii="Andalus" w:hAnsi="Andalus" w:cs="Andalus"/>
          <w:sz w:val="20"/>
          <w:szCs w:val="24"/>
        </w:rPr>
        <w:t>1-3 mistakes)</w:t>
      </w:r>
    </w:p>
    <w:p w:rsidR="0020412C" w:rsidRDefault="0020412C" w:rsidP="003511FD">
      <w:pPr>
        <w:spacing w:after="0" w:line="240" w:lineRule="auto"/>
        <w:rPr>
          <w:rFonts w:ascii="Andalus" w:hAnsi="Andalus" w:cs="Andalus"/>
          <w:sz w:val="20"/>
          <w:szCs w:val="24"/>
        </w:rPr>
      </w:pPr>
    </w:p>
    <w:p w:rsidR="0020412C" w:rsidRDefault="0020412C" w:rsidP="003511FD">
      <w:pPr>
        <w:spacing w:after="0" w:line="240" w:lineRule="auto"/>
        <w:ind w:left="720"/>
        <w:rPr>
          <w:rFonts w:ascii="Andalus" w:hAnsi="Andalus" w:cs="Andalus"/>
          <w:sz w:val="20"/>
          <w:szCs w:val="24"/>
        </w:rPr>
      </w:pPr>
      <w:r>
        <w:rPr>
          <w:rFonts w:ascii="Andalus" w:hAnsi="Andalus" w:cs="Andalus"/>
          <w:sz w:val="20"/>
          <w:szCs w:val="24"/>
          <w:u w:val="single"/>
        </w:rPr>
        <w:t xml:space="preserve"> </w:t>
      </w:r>
      <w:r>
        <w:rPr>
          <w:rFonts w:ascii="Andalus" w:hAnsi="Andalus" w:cs="Andalus"/>
          <w:sz w:val="20"/>
          <w:szCs w:val="24"/>
          <w:u w:val="single"/>
        </w:rPr>
        <w:tab/>
      </w:r>
      <w:r>
        <w:rPr>
          <w:rFonts w:ascii="Andalus" w:hAnsi="Andalus" w:cs="Andalus"/>
          <w:sz w:val="20"/>
          <w:szCs w:val="24"/>
        </w:rPr>
        <w:t xml:space="preserve">  Mechanics &amp; Spelling   </w:t>
      </w:r>
      <w:r w:rsidRPr="0045641C">
        <w:rPr>
          <w:rFonts w:ascii="Andalus" w:hAnsi="Andalus" w:cs="Andalus"/>
          <w:sz w:val="20"/>
          <w:szCs w:val="24"/>
        </w:rPr>
        <w:t>(1-3 mistakes)</w:t>
      </w:r>
    </w:p>
    <w:p w:rsidR="0020412C" w:rsidRPr="0045641C" w:rsidRDefault="0020412C" w:rsidP="003511FD">
      <w:pPr>
        <w:spacing w:after="0" w:line="240" w:lineRule="auto"/>
        <w:ind w:left="720" w:firstLine="810"/>
        <w:rPr>
          <w:rFonts w:ascii="Andalus" w:hAnsi="Andalus" w:cs="Andalus"/>
          <w:sz w:val="20"/>
          <w:szCs w:val="24"/>
        </w:rPr>
      </w:pPr>
    </w:p>
    <w:p w:rsidR="00C3005A" w:rsidRDefault="00C3005A" w:rsidP="003511FD">
      <w:pPr>
        <w:spacing w:line="240" w:lineRule="auto"/>
        <w:rPr>
          <w:rFonts w:ascii="Andalus" w:hAnsi="Andalus" w:cs="Andalus"/>
          <w:sz w:val="20"/>
          <w:szCs w:val="24"/>
        </w:rPr>
      </w:pPr>
      <w:r w:rsidRPr="0045641C">
        <w:rPr>
          <w:rFonts w:ascii="Andalus" w:hAnsi="Andalus" w:cs="Andalus"/>
          <w:sz w:val="20"/>
          <w:szCs w:val="24"/>
        </w:rPr>
        <w:tab/>
      </w:r>
      <w:r w:rsidRPr="0045641C">
        <w:rPr>
          <w:rFonts w:ascii="Andalus" w:hAnsi="Andalus" w:cs="Andalus"/>
          <w:sz w:val="20"/>
          <w:szCs w:val="24"/>
          <w:u w:val="single"/>
        </w:rPr>
        <w:tab/>
      </w:r>
      <w:r w:rsidRPr="0045641C">
        <w:rPr>
          <w:rFonts w:ascii="Andalus" w:hAnsi="Andalus" w:cs="Andalus"/>
          <w:sz w:val="20"/>
          <w:szCs w:val="24"/>
        </w:rPr>
        <w:t xml:space="preserve"> Qua</w:t>
      </w:r>
      <w:r w:rsidR="0020412C">
        <w:rPr>
          <w:rFonts w:ascii="Andalus" w:hAnsi="Andalus" w:cs="Andalus"/>
          <w:sz w:val="20"/>
          <w:szCs w:val="24"/>
        </w:rPr>
        <w:t>ntity of sources (3-5)</w:t>
      </w:r>
    </w:p>
    <w:p w:rsidR="003511FD" w:rsidRPr="003511FD" w:rsidRDefault="003511FD" w:rsidP="00C3005A">
      <w:pPr>
        <w:rPr>
          <w:rFonts w:ascii="Andalus" w:hAnsi="Andalus" w:cs="Andalus"/>
          <w:sz w:val="20"/>
          <w:szCs w:val="24"/>
        </w:rPr>
        <w:sectPr w:rsidR="003511FD" w:rsidRPr="003511FD" w:rsidSect="00C3005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Andalus" w:hAnsi="Andalus" w:cs="Andalus"/>
          <w:sz w:val="20"/>
          <w:szCs w:val="24"/>
        </w:rPr>
        <w:tab/>
      </w:r>
      <w:r>
        <w:rPr>
          <w:rFonts w:ascii="Andalus" w:hAnsi="Andalus" w:cs="Andalus"/>
          <w:sz w:val="20"/>
          <w:szCs w:val="24"/>
          <w:u w:val="single"/>
        </w:rPr>
        <w:tab/>
      </w:r>
      <w:r>
        <w:rPr>
          <w:rFonts w:ascii="Andalus" w:hAnsi="Andalus" w:cs="Andalus"/>
          <w:sz w:val="20"/>
          <w:szCs w:val="24"/>
        </w:rPr>
        <w:t xml:space="preserve"> Quality of sources</w:t>
      </w:r>
    </w:p>
    <w:p w:rsidR="00C3005A" w:rsidRPr="0045641C" w:rsidRDefault="0020412C" w:rsidP="00C3005A">
      <w:pPr>
        <w:rPr>
          <w:rFonts w:ascii="Andalus" w:hAnsi="Andalus" w:cs="Andalus"/>
          <w:sz w:val="20"/>
          <w:szCs w:val="24"/>
        </w:rPr>
      </w:pPr>
      <w:r>
        <w:rPr>
          <w:rFonts w:ascii="Andalus" w:hAnsi="Andalus" w:cs="Andalus"/>
          <w:sz w:val="20"/>
          <w:szCs w:val="24"/>
        </w:rPr>
        <w:lastRenderedPageBreak/>
        <w:t>Close to proficient: Meets 8 of 9</w:t>
      </w:r>
      <w:r w:rsidR="00C3005A" w:rsidRPr="0045641C">
        <w:rPr>
          <w:rFonts w:ascii="Andalus" w:hAnsi="Andalus" w:cs="Andalus"/>
          <w:sz w:val="20"/>
          <w:szCs w:val="24"/>
        </w:rPr>
        <w:t xml:space="preserve"> proficient criteria</w:t>
      </w:r>
    </w:p>
    <w:p w:rsidR="00C3005A" w:rsidRPr="0045641C" w:rsidRDefault="00C3005A" w:rsidP="00C3005A">
      <w:pPr>
        <w:rPr>
          <w:rFonts w:ascii="Andalus" w:hAnsi="Andalus" w:cs="Andalus"/>
          <w:sz w:val="20"/>
          <w:szCs w:val="24"/>
        </w:rPr>
      </w:pPr>
      <w:r w:rsidRPr="0045641C">
        <w:rPr>
          <w:rFonts w:ascii="Andalus" w:hAnsi="Andalus" w:cs="Andalus"/>
          <w:sz w:val="20"/>
          <w:szCs w:val="24"/>
        </w:rPr>
        <w:t>Far from proficient</w:t>
      </w:r>
      <w:r w:rsidR="0020412C">
        <w:rPr>
          <w:rFonts w:ascii="Andalus" w:hAnsi="Andalus" w:cs="Andalus"/>
          <w:sz w:val="20"/>
          <w:szCs w:val="24"/>
        </w:rPr>
        <w:t>: Meets 7</w:t>
      </w:r>
      <w:r w:rsidRPr="0045641C">
        <w:rPr>
          <w:rFonts w:ascii="Andalus" w:hAnsi="Andalus" w:cs="Andalus"/>
          <w:sz w:val="20"/>
          <w:szCs w:val="24"/>
        </w:rPr>
        <w:t xml:space="preserve"> or fewer proficient criteria</w:t>
      </w:r>
    </w:p>
    <w:p w:rsidR="0020412C" w:rsidRDefault="0020412C" w:rsidP="003511FD">
      <w:pPr>
        <w:rPr>
          <w:rFonts w:ascii="Andalus" w:hAnsi="Andalus" w:cs="Andalus"/>
          <w:b/>
          <w:sz w:val="28"/>
          <w:szCs w:val="32"/>
        </w:rPr>
      </w:pPr>
    </w:p>
    <w:p w:rsidR="003511FD" w:rsidRDefault="003511FD" w:rsidP="003511FD">
      <w:pPr>
        <w:jc w:val="center"/>
        <w:rPr>
          <w:rFonts w:ascii="Andalus" w:hAnsi="Andalus" w:cs="Andalus"/>
          <w:b/>
          <w:sz w:val="28"/>
          <w:szCs w:val="32"/>
        </w:rPr>
      </w:pPr>
      <w:r w:rsidRPr="0045641C">
        <w:rPr>
          <w:rFonts w:ascii="Andalus" w:hAnsi="Andalus" w:cs="Andalus"/>
          <w:b/>
          <w:sz w:val="28"/>
          <w:szCs w:val="32"/>
        </w:rPr>
        <w:t>Works Cited Rubric</w:t>
      </w:r>
    </w:p>
    <w:p w:rsidR="003511FD" w:rsidRPr="0045641C" w:rsidRDefault="003511FD" w:rsidP="003511FD">
      <w:pPr>
        <w:jc w:val="center"/>
        <w:rPr>
          <w:rFonts w:ascii="Andalus" w:hAnsi="Andalus" w:cs="Andalus"/>
          <w:b/>
          <w:sz w:val="28"/>
          <w:szCs w:val="32"/>
        </w:rPr>
      </w:pPr>
      <w:r>
        <w:rPr>
          <w:rFonts w:ascii="Andalus" w:hAnsi="Andalus" w:cs="Andalus"/>
          <w:b/>
          <w:sz w:val="28"/>
          <w:szCs w:val="32"/>
        </w:rPr>
        <w:t>10 points possible</w:t>
      </w:r>
    </w:p>
    <w:p w:rsidR="003511FD" w:rsidRPr="0045641C" w:rsidRDefault="003511FD" w:rsidP="003511FD">
      <w:pPr>
        <w:rPr>
          <w:rFonts w:ascii="Andalus" w:hAnsi="Andalus" w:cs="Andalus"/>
          <w:sz w:val="20"/>
          <w:szCs w:val="24"/>
        </w:rPr>
      </w:pPr>
      <w:r w:rsidRPr="0045641C">
        <w:rPr>
          <w:rFonts w:ascii="Andalus" w:hAnsi="Andalus" w:cs="Andalus"/>
          <w:sz w:val="20"/>
          <w:szCs w:val="24"/>
        </w:rPr>
        <w:t xml:space="preserve">Name </w:t>
      </w:r>
      <w:r w:rsidRPr="0045641C">
        <w:rPr>
          <w:rFonts w:ascii="Andalus" w:hAnsi="Andalus" w:cs="Andalus"/>
          <w:sz w:val="20"/>
          <w:szCs w:val="24"/>
          <w:u w:val="single"/>
        </w:rPr>
        <w:tab/>
      </w:r>
      <w:r w:rsidRPr="0045641C">
        <w:rPr>
          <w:rFonts w:ascii="Andalus" w:hAnsi="Andalus" w:cs="Andalus"/>
          <w:sz w:val="20"/>
          <w:szCs w:val="24"/>
          <w:u w:val="single"/>
        </w:rPr>
        <w:tab/>
      </w:r>
      <w:r w:rsidRPr="0045641C">
        <w:rPr>
          <w:rFonts w:ascii="Andalus" w:hAnsi="Andalus" w:cs="Andalus"/>
          <w:sz w:val="20"/>
          <w:szCs w:val="24"/>
          <w:u w:val="single"/>
        </w:rPr>
        <w:tab/>
      </w:r>
      <w:r w:rsidRPr="0045641C">
        <w:rPr>
          <w:rFonts w:ascii="Andalus" w:hAnsi="Andalus" w:cs="Andalus"/>
          <w:sz w:val="20"/>
          <w:szCs w:val="24"/>
          <w:u w:val="single"/>
        </w:rPr>
        <w:tab/>
      </w:r>
      <w:r w:rsidRPr="0045641C">
        <w:rPr>
          <w:rFonts w:ascii="Andalus" w:hAnsi="Andalus" w:cs="Andalus"/>
          <w:sz w:val="20"/>
          <w:szCs w:val="24"/>
          <w:u w:val="single"/>
        </w:rPr>
        <w:tab/>
      </w:r>
      <w:r w:rsidRPr="0045641C">
        <w:rPr>
          <w:rFonts w:ascii="Andalus" w:hAnsi="Andalus" w:cs="Andalus"/>
          <w:sz w:val="20"/>
          <w:szCs w:val="24"/>
          <w:u w:val="single"/>
        </w:rPr>
        <w:tab/>
      </w:r>
      <w:r w:rsidRPr="0045641C">
        <w:rPr>
          <w:rFonts w:ascii="Andalus" w:hAnsi="Andalus" w:cs="Andalus"/>
          <w:sz w:val="20"/>
          <w:szCs w:val="24"/>
          <w:u w:val="single"/>
        </w:rPr>
        <w:tab/>
      </w:r>
      <w:r w:rsidRPr="0045641C">
        <w:rPr>
          <w:rFonts w:ascii="Andalus" w:hAnsi="Andalus" w:cs="Andalus"/>
          <w:sz w:val="20"/>
          <w:szCs w:val="24"/>
          <w:u w:val="single"/>
        </w:rPr>
        <w:tab/>
      </w:r>
      <w:r w:rsidRPr="0045641C">
        <w:rPr>
          <w:rFonts w:ascii="Andalus" w:hAnsi="Andalus" w:cs="Andalus"/>
          <w:sz w:val="20"/>
          <w:szCs w:val="24"/>
          <w:u w:val="single"/>
        </w:rPr>
        <w:tab/>
      </w:r>
      <w:r w:rsidRPr="0045641C">
        <w:rPr>
          <w:rFonts w:ascii="Andalus" w:hAnsi="Andalus" w:cs="Andalus"/>
          <w:sz w:val="20"/>
          <w:szCs w:val="24"/>
          <w:u w:val="single"/>
        </w:rPr>
        <w:tab/>
      </w:r>
      <w:r w:rsidRPr="0045641C">
        <w:rPr>
          <w:rFonts w:ascii="Andalus" w:hAnsi="Andalus" w:cs="Andalus"/>
          <w:sz w:val="20"/>
          <w:szCs w:val="24"/>
        </w:rPr>
        <w:t xml:space="preserve"> </w:t>
      </w:r>
    </w:p>
    <w:p w:rsidR="003511FD" w:rsidRPr="0045641C" w:rsidRDefault="003511FD" w:rsidP="003511FD">
      <w:pPr>
        <w:rPr>
          <w:rFonts w:ascii="Andalus" w:hAnsi="Andalus" w:cs="Andalus"/>
          <w:sz w:val="20"/>
          <w:szCs w:val="24"/>
        </w:rPr>
      </w:pPr>
      <w:r w:rsidRPr="0045641C">
        <w:rPr>
          <w:rFonts w:ascii="Andalus" w:hAnsi="Andalus" w:cs="Andalus"/>
          <w:sz w:val="20"/>
          <w:szCs w:val="24"/>
        </w:rPr>
        <w:t>Proficient: Meets all of the following criteria:</w:t>
      </w:r>
      <w:r w:rsidRPr="0045641C">
        <w:rPr>
          <w:rFonts w:ascii="Andalus" w:hAnsi="Andalus" w:cs="Andalus"/>
          <w:sz w:val="20"/>
          <w:szCs w:val="24"/>
        </w:rPr>
        <w:tab/>
      </w:r>
    </w:p>
    <w:p w:rsidR="003511FD" w:rsidRPr="0045641C" w:rsidRDefault="003511FD" w:rsidP="003511FD">
      <w:pPr>
        <w:rPr>
          <w:rFonts w:ascii="Andalus" w:hAnsi="Andalus" w:cs="Andalus"/>
          <w:sz w:val="20"/>
          <w:szCs w:val="24"/>
        </w:rPr>
        <w:sectPr w:rsidR="003511FD" w:rsidRPr="0045641C" w:rsidSect="003511F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511FD" w:rsidRPr="003511FD" w:rsidRDefault="003511FD" w:rsidP="003511FD">
      <w:pPr>
        <w:rPr>
          <w:rFonts w:ascii="Andalus" w:hAnsi="Andalus" w:cs="Andalus"/>
          <w:sz w:val="20"/>
          <w:szCs w:val="24"/>
        </w:rPr>
      </w:pPr>
      <w:r w:rsidRPr="0045641C">
        <w:rPr>
          <w:rFonts w:ascii="Andalus" w:hAnsi="Andalus" w:cs="Andalus"/>
          <w:sz w:val="20"/>
          <w:szCs w:val="24"/>
          <w:u w:val="single"/>
        </w:rPr>
        <w:lastRenderedPageBreak/>
        <w:tab/>
      </w:r>
      <w:r w:rsidRPr="0045641C">
        <w:rPr>
          <w:rFonts w:ascii="Andalus" w:hAnsi="Andalus" w:cs="Andalus"/>
          <w:sz w:val="20"/>
          <w:szCs w:val="24"/>
        </w:rPr>
        <w:t xml:space="preserve"> Formatted correctly </w:t>
      </w:r>
    </w:p>
    <w:p w:rsidR="003511FD" w:rsidRPr="0045641C" w:rsidRDefault="003511FD" w:rsidP="003511FD">
      <w:pPr>
        <w:pStyle w:val="ListParagraph"/>
        <w:numPr>
          <w:ilvl w:val="0"/>
          <w:numId w:val="3"/>
        </w:numPr>
        <w:rPr>
          <w:rFonts w:ascii="Andalus" w:hAnsi="Andalus" w:cs="Andalus"/>
          <w:sz w:val="20"/>
          <w:szCs w:val="24"/>
        </w:rPr>
      </w:pPr>
      <w:r w:rsidRPr="0045641C">
        <w:rPr>
          <w:rFonts w:ascii="Andalus" w:hAnsi="Andalus" w:cs="Andalus"/>
          <w:sz w:val="20"/>
          <w:szCs w:val="24"/>
        </w:rPr>
        <w:t>Page Title</w:t>
      </w:r>
    </w:p>
    <w:p w:rsidR="003511FD" w:rsidRPr="0045641C" w:rsidRDefault="003511FD" w:rsidP="003511FD">
      <w:pPr>
        <w:pStyle w:val="ListParagraph"/>
        <w:numPr>
          <w:ilvl w:val="0"/>
          <w:numId w:val="3"/>
        </w:numPr>
        <w:rPr>
          <w:rFonts w:ascii="Andalus" w:hAnsi="Andalus" w:cs="Andalus"/>
          <w:sz w:val="20"/>
          <w:szCs w:val="24"/>
        </w:rPr>
      </w:pPr>
      <w:r w:rsidRPr="0045641C">
        <w:rPr>
          <w:rFonts w:ascii="Andalus" w:hAnsi="Andalus" w:cs="Andalus"/>
          <w:sz w:val="20"/>
          <w:szCs w:val="24"/>
        </w:rPr>
        <w:t>Citations in alphabetical order</w:t>
      </w:r>
    </w:p>
    <w:p w:rsidR="003511FD" w:rsidRPr="0045641C" w:rsidRDefault="003511FD" w:rsidP="003511FD">
      <w:pPr>
        <w:pStyle w:val="ListParagraph"/>
        <w:numPr>
          <w:ilvl w:val="0"/>
          <w:numId w:val="3"/>
        </w:numPr>
        <w:rPr>
          <w:rFonts w:ascii="Andalus" w:hAnsi="Andalus" w:cs="Andalus"/>
          <w:sz w:val="20"/>
          <w:szCs w:val="24"/>
        </w:rPr>
      </w:pPr>
      <w:r w:rsidRPr="0045641C">
        <w:rPr>
          <w:rFonts w:ascii="Andalus" w:hAnsi="Andalus" w:cs="Andalus"/>
          <w:sz w:val="20"/>
          <w:szCs w:val="24"/>
        </w:rPr>
        <w:t>Entries have a hanging indent</w:t>
      </w:r>
    </w:p>
    <w:p w:rsidR="003511FD" w:rsidRDefault="003511FD" w:rsidP="003511FD">
      <w:pPr>
        <w:pStyle w:val="ListParagraph"/>
        <w:numPr>
          <w:ilvl w:val="0"/>
          <w:numId w:val="3"/>
        </w:numPr>
        <w:rPr>
          <w:rFonts w:ascii="Andalus" w:hAnsi="Andalus" w:cs="Andalus"/>
          <w:sz w:val="20"/>
          <w:szCs w:val="24"/>
        </w:rPr>
      </w:pPr>
      <w:r w:rsidRPr="0045641C">
        <w:rPr>
          <w:rFonts w:ascii="Andalus" w:hAnsi="Andalus" w:cs="Andalus"/>
          <w:sz w:val="20"/>
          <w:szCs w:val="24"/>
        </w:rPr>
        <w:t>Font and size are consistent</w:t>
      </w:r>
    </w:p>
    <w:p w:rsidR="003511FD" w:rsidRPr="0045641C" w:rsidRDefault="003511FD" w:rsidP="003511FD">
      <w:pPr>
        <w:pStyle w:val="ListParagraph"/>
        <w:numPr>
          <w:ilvl w:val="0"/>
          <w:numId w:val="3"/>
        </w:numPr>
        <w:rPr>
          <w:rFonts w:ascii="Andalus" w:hAnsi="Andalus" w:cs="Andalus"/>
          <w:sz w:val="20"/>
          <w:szCs w:val="24"/>
        </w:rPr>
      </w:pPr>
      <w:r>
        <w:rPr>
          <w:rFonts w:ascii="Andalus" w:hAnsi="Andalus" w:cs="Andalus"/>
          <w:sz w:val="20"/>
          <w:szCs w:val="24"/>
        </w:rPr>
        <w:t>Double spaced</w:t>
      </w:r>
    </w:p>
    <w:p w:rsidR="003511FD" w:rsidRPr="0045641C" w:rsidRDefault="003511FD" w:rsidP="003511FD">
      <w:pPr>
        <w:pStyle w:val="ListParagraph"/>
        <w:ind w:left="1440"/>
        <w:rPr>
          <w:rFonts w:ascii="Andalus" w:hAnsi="Andalus" w:cs="Andalus"/>
          <w:sz w:val="20"/>
          <w:szCs w:val="24"/>
        </w:rPr>
      </w:pPr>
    </w:p>
    <w:p w:rsidR="003511FD" w:rsidRPr="0045641C" w:rsidRDefault="003511FD" w:rsidP="003511FD">
      <w:pPr>
        <w:spacing w:after="0"/>
        <w:ind w:firstLine="720"/>
        <w:rPr>
          <w:rFonts w:ascii="Andalus" w:hAnsi="Andalus" w:cs="Andalus"/>
          <w:sz w:val="20"/>
          <w:szCs w:val="24"/>
        </w:rPr>
      </w:pPr>
      <w:r w:rsidRPr="0045641C">
        <w:rPr>
          <w:rFonts w:ascii="Andalus" w:hAnsi="Andalus" w:cs="Andalus"/>
          <w:sz w:val="20"/>
          <w:szCs w:val="24"/>
          <w:u w:val="single"/>
        </w:rPr>
        <w:lastRenderedPageBreak/>
        <w:t xml:space="preserve">     </w:t>
      </w:r>
      <w:r w:rsidRPr="0045641C">
        <w:rPr>
          <w:rFonts w:ascii="Andalus" w:hAnsi="Andalus" w:cs="Andalus"/>
          <w:sz w:val="20"/>
          <w:szCs w:val="24"/>
          <w:u w:val="single"/>
        </w:rPr>
        <w:tab/>
      </w:r>
      <w:r w:rsidRPr="0045641C">
        <w:rPr>
          <w:rFonts w:ascii="Andalus" w:hAnsi="Andalus" w:cs="Andalus"/>
          <w:sz w:val="20"/>
          <w:szCs w:val="24"/>
        </w:rPr>
        <w:t xml:space="preserve"> All parts of the citation are included</w:t>
      </w:r>
    </w:p>
    <w:p w:rsidR="003511FD" w:rsidRDefault="003511FD" w:rsidP="003511FD">
      <w:pPr>
        <w:spacing w:after="0"/>
        <w:ind w:left="1530"/>
        <w:rPr>
          <w:rFonts w:ascii="Andalus" w:hAnsi="Andalus" w:cs="Andalus"/>
          <w:sz w:val="20"/>
          <w:szCs w:val="24"/>
        </w:rPr>
      </w:pPr>
      <w:r w:rsidRPr="0045641C">
        <w:rPr>
          <w:rFonts w:ascii="Andalus" w:hAnsi="Andalus" w:cs="Andalus"/>
          <w:sz w:val="20"/>
          <w:szCs w:val="24"/>
        </w:rPr>
        <w:t xml:space="preserve"> </w:t>
      </w:r>
      <w:proofErr w:type="gramStart"/>
      <w:r>
        <w:rPr>
          <w:rFonts w:ascii="Andalus" w:hAnsi="Andalus" w:cs="Andalus"/>
          <w:sz w:val="20"/>
          <w:szCs w:val="24"/>
        </w:rPr>
        <w:t>c</w:t>
      </w:r>
      <w:r w:rsidRPr="0045641C">
        <w:rPr>
          <w:rFonts w:ascii="Andalus" w:hAnsi="Andalus" w:cs="Andalus"/>
          <w:sz w:val="20"/>
          <w:szCs w:val="24"/>
        </w:rPr>
        <w:t>orrectly</w:t>
      </w:r>
      <w:proofErr w:type="gramEnd"/>
    </w:p>
    <w:p w:rsidR="003511FD" w:rsidRPr="0045641C" w:rsidRDefault="003511FD" w:rsidP="003511FD">
      <w:pPr>
        <w:spacing w:after="0" w:line="240" w:lineRule="auto"/>
        <w:ind w:left="1530"/>
        <w:rPr>
          <w:rFonts w:ascii="Andalus" w:hAnsi="Andalus" w:cs="Andalus"/>
          <w:sz w:val="20"/>
          <w:szCs w:val="24"/>
        </w:rPr>
      </w:pPr>
    </w:p>
    <w:p w:rsidR="003511FD" w:rsidRDefault="003511FD" w:rsidP="003511FD">
      <w:pPr>
        <w:spacing w:after="0" w:line="240" w:lineRule="auto"/>
        <w:rPr>
          <w:rFonts w:ascii="Andalus" w:hAnsi="Andalus" w:cs="Andalus"/>
          <w:sz w:val="20"/>
          <w:szCs w:val="24"/>
        </w:rPr>
      </w:pPr>
      <w:r>
        <w:rPr>
          <w:rFonts w:ascii="Andalus" w:hAnsi="Andalus" w:cs="Andalus"/>
          <w:sz w:val="20"/>
          <w:szCs w:val="24"/>
        </w:rPr>
        <w:tab/>
      </w:r>
      <w:r w:rsidRPr="0045641C">
        <w:rPr>
          <w:rFonts w:ascii="Andalus" w:hAnsi="Andalus" w:cs="Andalus"/>
          <w:sz w:val="20"/>
          <w:szCs w:val="24"/>
          <w:u w:val="single"/>
        </w:rPr>
        <w:tab/>
      </w:r>
      <w:r>
        <w:rPr>
          <w:rFonts w:ascii="Andalus" w:hAnsi="Andalus" w:cs="Andalus"/>
          <w:sz w:val="20"/>
          <w:szCs w:val="24"/>
        </w:rPr>
        <w:t xml:space="preserve"> Grammar &amp; </w:t>
      </w:r>
      <w:proofErr w:type="gramStart"/>
      <w:r>
        <w:rPr>
          <w:rFonts w:ascii="Andalus" w:hAnsi="Andalus" w:cs="Andalus"/>
          <w:sz w:val="20"/>
          <w:szCs w:val="24"/>
        </w:rPr>
        <w:t xml:space="preserve">Usage  </w:t>
      </w:r>
      <w:r w:rsidRPr="0045641C">
        <w:rPr>
          <w:rFonts w:ascii="Andalus" w:hAnsi="Andalus" w:cs="Andalus"/>
          <w:sz w:val="20"/>
          <w:szCs w:val="24"/>
        </w:rPr>
        <w:t>(</w:t>
      </w:r>
      <w:proofErr w:type="gramEnd"/>
      <w:r w:rsidRPr="0045641C">
        <w:rPr>
          <w:rFonts w:ascii="Andalus" w:hAnsi="Andalus" w:cs="Andalus"/>
          <w:sz w:val="20"/>
          <w:szCs w:val="24"/>
        </w:rPr>
        <w:t>1-3 mistakes)</w:t>
      </w:r>
    </w:p>
    <w:p w:rsidR="003511FD" w:rsidRDefault="003511FD" w:rsidP="003511FD">
      <w:pPr>
        <w:spacing w:after="0" w:line="240" w:lineRule="auto"/>
        <w:rPr>
          <w:rFonts w:ascii="Andalus" w:hAnsi="Andalus" w:cs="Andalus"/>
          <w:sz w:val="20"/>
          <w:szCs w:val="24"/>
        </w:rPr>
      </w:pPr>
    </w:p>
    <w:p w:rsidR="003511FD" w:rsidRDefault="003511FD" w:rsidP="003511FD">
      <w:pPr>
        <w:spacing w:after="0" w:line="240" w:lineRule="auto"/>
        <w:ind w:left="720"/>
        <w:rPr>
          <w:rFonts w:ascii="Andalus" w:hAnsi="Andalus" w:cs="Andalus"/>
          <w:sz w:val="20"/>
          <w:szCs w:val="24"/>
        </w:rPr>
      </w:pPr>
      <w:r>
        <w:rPr>
          <w:rFonts w:ascii="Andalus" w:hAnsi="Andalus" w:cs="Andalus"/>
          <w:sz w:val="20"/>
          <w:szCs w:val="24"/>
          <w:u w:val="single"/>
        </w:rPr>
        <w:t xml:space="preserve"> </w:t>
      </w:r>
      <w:r>
        <w:rPr>
          <w:rFonts w:ascii="Andalus" w:hAnsi="Andalus" w:cs="Andalus"/>
          <w:sz w:val="20"/>
          <w:szCs w:val="24"/>
          <w:u w:val="single"/>
        </w:rPr>
        <w:tab/>
      </w:r>
      <w:r>
        <w:rPr>
          <w:rFonts w:ascii="Andalus" w:hAnsi="Andalus" w:cs="Andalus"/>
          <w:sz w:val="20"/>
          <w:szCs w:val="24"/>
        </w:rPr>
        <w:t xml:space="preserve">  Mechanics &amp; Spelling   </w:t>
      </w:r>
      <w:r w:rsidRPr="0045641C">
        <w:rPr>
          <w:rFonts w:ascii="Andalus" w:hAnsi="Andalus" w:cs="Andalus"/>
          <w:sz w:val="20"/>
          <w:szCs w:val="24"/>
        </w:rPr>
        <w:t>(1-3 mistakes)</w:t>
      </w:r>
    </w:p>
    <w:p w:rsidR="003511FD" w:rsidRPr="0045641C" w:rsidRDefault="003511FD" w:rsidP="003511FD">
      <w:pPr>
        <w:spacing w:after="0" w:line="240" w:lineRule="auto"/>
        <w:ind w:left="720" w:firstLine="810"/>
        <w:rPr>
          <w:rFonts w:ascii="Andalus" w:hAnsi="Andalus" w:cs="Andalus"/>
          <w:sz w:val="20"/>
          <w:szCs w:val="24"/>
        </w:rPr>
      </w:pPr>
    </w:p>
    <w:p w:rsidR="003511FD" w:rsidRDefault="003511FD" w:rsidP="003511FD">
      <w:pPr>
        <w:spacing w:line="240" w:lineRule="auto"/>
        <w:rPr>
          <w:rFonts w:ascii="Andalus" w:hAnsi="Andalus" w:cs="Andalus"/>
          <w:sz w:val="20"/>
          <w:szCs w:val="24"/>
        </w:rPr>
      </w:pPr>
      <w:r w:rsidRPr="0045641C">
        <w:rPr>
          <w:rFonts w:ascii="Andalus" w:hAnsi="Andalus" w:cs="Andalus"/>
          <w:sz w:val="20"/>
          <w:szCs w:val="24"/>
        </w:rPr>
        <w:tab/>
      </w:r>
      <w:r w:rsidRPr="0045641C">
        <w:rPr>
          <w:rFonts w:ascii="Andalus" w:hAnsi="Andalus" w:cs="Andalus"/>
          <w:sz w:val="20"/>
          <w:szCs w:val="24"/>
          <w:u w:val="single"/>
        </w:rPr>
        <w:tab/>
      </w:r>
      <w:r w:rsidRPr="0045641C">
        <w:rPr>
          <w:rFonts w:ascii="Andalus" w:hAnsi="Andalus" w:cs="Andalus"/>
          <w:sz w:val="20"/>
          <w:szCs w:val="24"/>
        </w:rPr>
        <w:t xml:space="preserve"> Qua</w:t>
      </w:r>
      <w:r>
        <w:rPr>
          <w:rFonts w:ascii="Andalus" w:hAnsi="Andalus" w:cs="Andalus"/>
          <w:sz w:val="20"/>
          <w:szCs w:val="24"/>
        </w:rPr>
        <w:t>ntity of sources (3-5)</w:t>
      </w:r>
    </w:p>
    <w:p w:rsidR="003511FD" w:rsidRPr="003511FD" w:rsidRDefault="003511FD" w:rsidP="003511FD">
      <w:pPr>
        <w:rPr>
          <w:rFonts w:ascii="Andalus" w:hAnsi="Andalus" w:cs="Andalus"/>
          <w:sz w:val="20"/>
          <w:szCs w:val="24"/>
        </w:rPr>
        <w:sectPr w:rsidR="003511FD" w:rsidRPr="003511FD" w:rsidSect="00C3005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Andalus" w:hAnsi="Andalus" w:cs="Andalus"/>
          <w:sz w:val="20"/>
          <w:szCs w:val="24"/>
        </w:rPr>
        <w:tab/>
      </w:r>
      <w:r>
        <w:rPr>
          <w:rFonts w:ascii="Andalus" w:hAnsi="Andalus" w:cs="Andalus"/>
          <w:sz w:val="20"/>
          <w:szCs w:val="24"/>
          <w:u w:val="single"/>
        </w:rPr>
        <w:tab/>
      </w:r>
      <w:r>
        <w:rPr>
          <w:rFonts w:ascii="Andalus" w:hAnsi="Andalus" w:cs="Andalus"/>
          <w:sz w:val="20"/>
          <w:szCs w:val="24"/>
        </w:rPr>
        <w:t xml:space="preserve"> Quality of sources</w:t>
      </w:r>
    </w:p>
    <w:p w:rsidR="003511FD" w:rsidRPr="0045641C" w:rsidRDefault="003511FD" w:rsidP="003511FD">
      <w:pPr>
        <w:rPr>
          <w:rFonts w:ascii="Andalus" w:hAnsi="Andalus" w:cs="Andalus"/>
          <w:sz w:val="20"/>
          <w:szCs w:val="24"/>
        </w:rPr>
      </w:pPr>
      <w:r>
        <w:rPr>
          <w:rFonts w:ascii="Andalus" w:hAnsi="Andalus" w:cs="Andalus"/>
          <w:sz w:val="20"/>
          <w:szCs w:val="24"/>
        </w:rPr>
        <w:lastRenderedPageBreak/>
        <w:t>Close to proficient: Meets 8 of 9</w:t>
      </w:r>
      <w:r w:rsidRPr="0045641C">
        <w:rPr>
          <w:rFonts w:ascii="Andalus" w:hAnsi="Andalus" w:cs="Andalus"/>
          <w:sz w:val="20"/>
          <w:szCs w:val="24"/>
        </w:rPr>
        <w:t xml:space="preserve"> proficient criteria</w:t>
      </w:r>
    </w:p>
    <w:p w:rsidR="00C3005A" w:rsidRPr="0045641C" w:rsidRDefault="003511FD" w:rsidP="00C3005A">
      <w:pPr>
        <w:rPr>
          <w:rFonts w:ascii="Andalus" w:hAnsi="Andalus" w:cs="Andalus"/>
          <w:sz w:val="20"/>
          <w:szCs w:val="24"/>
        </w:rPr>
      </w:pPr>
      <w:r w:rsidRPr="0045641C">
        <w:rPr>
          <w:rFonts w:ascii="Andalus" w:hAnsi="Andalus" w:cs="Andalus"/>
          <w:sz w:val="20"/>
          <w:szCs w:val="24"/>
        </w:rPr>
        <w:t>Far from proficient</w:t>
      </w:r>
      <w:r>
        <w:rPr>
          <w:rFonts w:ascii="Andalus" w:hAnsi="Andalus" w:cs="Andalus"/>
          <w:sz w:val="20"/>
          <w:szCs w:val="24"/>
        </w:rPr>
        <w:t>: Meets 7</w:t>
      </w:r>
      <w:r w:rsidRPr="0045641C">
        <w:rPr>
          <w:rFonts w:ascii="Andalus" w:hAnsi="Andalus" w:cs="Andalus"/>
          <w:sz w:val="20"/>
          <w:szCs w:val="24"/>
        </w:rPr>
        <w:t xml:space="preserve"> or fewer proficient criteria</w:t>
      </w:r>
      <w:bookmarkStart w:id="0" w:name="_GoBack"/>
      <w:bookmarkEnd w:id="0"/>
    </w:p>
    <w:sectPr w:rsidR="00C3005A" w:rsidRPr="0045641C" w:rsidSect="00C3005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998"/>
    <w:multiLevelType w:val="hybridMultilevel"/>
    <w:tmpl w:val="69B48A5A"/>
    <w:lvl w:ilvl="0" w:tplc="574461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01C51"/>
    <w:multiLevelType w:val="hybridMultilevel"/>
    <w:tmpl w:val="049E6D68"/>
    <w:lvl w:ilvl="0" w:tplc="574461D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A5739D"/>
    <w:multiLevelType w:val="hybridMultilevel"/>
    <w:tmpl w:val="4B70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5A"/>
    <w:rsid w:val="0020412C"/>
    <w:rsid w:val="003511FD"/>
    <w:rsid w:val="0045641C"/>
    <w:rsid w:val="008870BC"/>
    <w:rsid w:val="00B805F1"/>
    <w:rsid w:val="00C3005A"/>
    <w:rsid w:val="00ED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2014-10-24T20:07:00Z</dcterms:created>
  <dcterms:modified xsi:type="dcterms:W3CDTF">2014-10-24T20:07:00Z</dcterms:modified>
</cp:coreProperties>
</file>