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66E54" w14:textId="77777777" w:rsidR="00A357D1" w:rsidRDefault="004A0B59" w:rsidP="00AC3D72">
      <w:pPr>
        <w:pStyle w:val="Heading1"/>
        <w:spacing w:before="120"/>
      </w:pPr>
      <w:r>
        <w:rPr>
          <w:noProof/>
        </w:rPr>
        <mc:AlternateContent>
          <mc:Choice Requires="wps">
            <w:drawing>
              <wp:anchor distT="0" distB="0" distL="274320" distR="114300" simplePos="0" relativeHeight="251661312" behindDoc="1" locked="0" layoutInCell="1" allowOverlap="1" wp14:anchorId="6F91670B" wp14:editId="382B0D27">
                <wp:simplePos x="0" y="0"/>
                <wp:positionH relativeFrom="margin">
                  <wp:align>right</wp:align>
                </wp:positionH>
                <wp:positionV relativeFrom="margin">
                  <wp:align>bottom</wp:align>
                </wp:positionV>
                <wp:extent cx="2172335" cy="736092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2172335" cy="7360920"/>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14:paraId="371916E8" w14:textId="77777777" w:rsidR="0017784A" w:rsidRDefault="0017784A">
                            <w:pPr>
                              <w:pStyle w:val="Heading1"/>
                              <w:jc w:val="center"/>
                            </w:pPr>
                            <w:r>
                              <w:t>Letters to the Soothsayer (min 2)</w:t>
                            </w:r>
                          </w:p>
                          <w:p w14:paraId="58909F44" w14:textId="77777777" w:rsidR="00A357D1" w:rsidRPr="0017784A" w:rsidRDefault="00A357D1" w:rsidP="0017784A">
                            <w:pPr>
                              <w:rPr>
                                <w:lang w:eastAsia="en-US"/>
                              </w:rPr>
                            </w:pPr>
                          </w:p>
                          <w:p w14:paraId="3F3ADD81" w14:textId="77777777" w:rsidR="00A357D1" w:rsidRDefault="004A0B59">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sdt>
                            <w:sdtPr>
                              <w:rPr>
                                <w:color w:val="2F5897" w:themeColor="text2"/>
                              </w:rPr>
                              <w:alias w:val="Type The Story Text"/>
                              <w:tag w:val="Type The Story Text"/>
                              <w:id w:val="-1669556652"/>
                              <w:placeholder>
                                <w:docPart w:val="3AC69E1DFBE845BA80361CBDFC1E7AC6"/>
                              </w:placeholder>
                              <w:temporary/>
                              <w:showingPlcHdr/>
                            </w:sdtPr>
                            <w:sdtEndPr/>
                            <w:sdtContent>
                              <w:p w14:paraId="5050639F" w14:textId="77777777" w:rsidR="00A357D1" w:rsidRDefault="004A0B59">
                                <w:pPr>
                                  <w:rPr>
                                    <w:color w:val="2F5897" w:themeColor="text2"/>
                                  </w:rPr>
                                </w:pPr>
                                <w:r>
                                  <w:rPr>
                                    <w:color w:val="2F5897" w:themeColor="text2"/>
                                  </w:rPr>
                                  <w:t xml:space="preserve">You can easily change the formatting of selected text in the document text by choosing a look for the selected text from the Quick Styles gallery on the Home tab. You can also format text directly by using the other controls on the </w:t>
                                </w:r>
                                <w:r>
                                  <w:rPr>
                                    <w:color w:val="2F5897" w:themeColor="text2"/>
                                  </w:rPr>
                                  <w:t>Home tab. On the Insert tab, the galleries include that are designed to coordinate with the overall look of your document. You can use these galleries to insert tables, headers, footers, lists, cover pages, and other document.</w:t>
                                </w:r>
                              </w:p>
                            </w:sdtContent>
                          </w:sdt>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100000</wp14:pctHeight>
                </wp14:sizeRelV>
              </wp:anchor>
            </w:drawing>
          </mc:Choice>
          <mc:Fallback>
            <w:pict>
              <v:rect w14:anchorId="6F91670B" id="Rectangle 2" o:spid="_x0000_s1026" style="position:absolute;margin-left:119.85pt;margin-top:0;width:171.05pt;height:579.6pt;z-index:-251655168;visibility:visible;mso-wrap-style:square;mso-width-percent:330;mso-height-percent:1000;mso-wrap-distance-left:21.6pt;mso-wrap-distance-top:0;mso-wrap-distance-right:9pt;mso-wrap-distance-bottom:0;mso-position-horizontal:right;mso-position-horizontal-relative:margin;mso-position-vertical:bottom;mso-position-vertical-relative:margin;mso-width-percent:33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" fillcolor="#e9edf2 [2579]" stroked="f" strokeweight="2.25pt">
                <v:fill color2="#e6ebf0 [2899]" rotate="t" focusposition=".5,.5" focussize="" colors="0 #e3edf9;.5 #e3edf9;49807f #d8e0ea" focus="100%" type="gradientRadial"/>
                <v:textbox inset="14.4pt,14.4pt,14.4pt,7.2pt">
                  <w:txbxContent>
                    <w:p w14:paraId="371916E8" w14:textId="77777777" w:rsidR="0017784A" w:rsidRDefault="0017784A">
                      <w:pPr>
                        <w:pStyle w:val="Heading1"/>
                        <w:jc w:val="center"/>
                      </w:pPr>
                      <w:r>
                        <w:t>Letters to the Soothsayer (min 2)</w:t>
                      </w:r>
                    </w:p>
                    <w:p w14:paraId="58909F44" w14:textId="77777777" w:rsidR="00A357D1" w:rsidRPr="0017784A" w:rsidRDefault="00A357D1" w:rsidP="0017784A">
                      <w:pPr>
                        <w:rPr>
                          <w:lang w:eastAsia="en-US"/>
                        </w:rPr>
                      </w:pPr>
                    </w:p>
                    <w:p w14:paraId="3F3ADD81" w14:textId="77777777" w:rsidR="00A357D1" w:rsidRDefault="004A0B59">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sdt>
                      <w:sdtPr>
                        <w:rPr>
                          <w:color w:val="2F5897" w:themeColor="text2"/>
                        </w:rPr>
                        <w:alias w:val="Type The Story Text"/>
                        <w:tag w:val="Type The Story Text"/>
                        <w:id w:val="-1669556652"/>
                        <w:placeholder>
                          <w:docPart w:val="3AC69E1DFBE845BA80361CBDFC1E7AC6"/>
                        </w:placeholder>
                        <w:temporary/>
                        <w:showingPlcHdr/>
                      </w:sdtPr>
                      <w:sdtEndPr/>
                      <w:sdtContent>
                        <w:p w14:paraId="5050639F" w14:textId="77777777" w:rsidR="00A357D1" w:rsidRDefault="004A0B59">
                          <w:pPr>
                            <w:rPr>
                              <w:color w:val="2F5897" w:themeColor="text2"/>
                            </w:rPr>
                          </w:pPr>
                          <w:r>
                            <w:rPr>
                              <w:color w:val="2F5897" w:themeColor="text2"/>
                            </w:rPr>
                            <w:t xml:space="preserve">You can easily change the formatting of selected text in the document text by choosing a look for the selected text from the Quick Styles gallery on the Home tab. You can also format text directly by using the other controls on the </w:t>
                          </w:r>
                          <w:r>
                            <w:rPr>
                              <w:color w:val="2F5897" w:themeColor="text2"/>
                            </w:rPr>
                            <w:t>Home tab. On the Insert tab, the galleries include that are designed to coordinate with the overall look of your document. You can use these galleries to insert tables, headers, footers, lists, cover pages, and other document.</w:t>
                          </w:r>
                        </w:p>
                      </w:sdtContent>
                    </w:sdt>
                  </w:txbxContent>
                </v:textbox>
                <w10:wrap type="square" anchorx="margin" anchory="margin"/>
              </v:rect>
            </w:pict>
          </mc:Fallback>
        </mc:AlternateContent>
      </w:r>
      <w:r>
        <w:rPr>
          <w:noProof/>
        </w:rPr>
        <mc:AlternateContent>
          <mc:Choice Requires="wps">
            <w:drawing>
              <wp:anchor distT="0" distB="0" distL="114300" distR="114300" simplePos="0" relativeHeight="251659264" behindDoc="0" locked="0" layoutInCell="1" allowOverlap="1" wp14:anchorId="66A46A41" wp14:editId="4C8D3EB1">
                <wp:simplePos x="0" y="0"/>
                <wp:positionH relativeFrom="margin">
                  <wp:align>center</wp:align>
                </wp:positionH>
                <mc:AlternateContent>
                  <mc:Choice Requires="wp14">
                    <wp:positionV relativeFrom="topMargin">
                      <wp14:pctPosVOffset>30000</wp14:pctPosVOffset>
                    </wp:positionV>
                  </mc:Choice>
                  <mc:Fallback>
                    <wp:positionV relativeFrom="page">
                      <wp:posOffset>630555</wp:posOffset>
                    </wp:positionV>
                  </mc:Fallback>
                </mc:AlternateContent>
                <wp:extent cx="6743700" cy="1441450"/>
                <wp:effectExtent l="95250" t="38100" r="73660" b="1397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743700" cy="1441450"/>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14:paraId="2EF79281" w14:textId="77777777" w:rsidR="00A357D1" w:rsidRDefault="004A0B59">
                            <w:pPr>
                              <w:pStyle w:val="TOC1"/>
                              <w:jc w:val="center"/>
                              <w:rPr>
                                <w:color w:val="FFFFFF" w:themeColor="background1"/>
                                <w:sz w:val="96"/>
                                <w:szCs w:val="96"/>
                              </w:rPr>
                            </w:pPr>
                            <w:sdt>
                              <w:sdtPr>
                                <w:rPr>
                                  <w:color w:val="FFFFFF" w:themeColor="background1"/>
                                  <w:sz w:val="96"/>
                                  <w:szCs w:val="96"/>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AC3D72">
                                  <w:rPr>
                                    <w:color w:val="FFFFFF" w:themeColor="background1"/>
                                    <w:sz w:val="96"/>
                                    <w:szCs w:val="96"/>
                                  </w:rPr>
                                  <w:t>Julius Caesar</w:t>
                                </w:r>
                              </w:sdtContent>
                            </w:sdt>
                          </w:p>
                          <w:tbl>
                            <w:tblPr>
                              <w:tblW w:w="5000" w:type="pct"/>
                              <w:jc w:val="center"/>
                              <w:tblLook w:val="04A0" w:firstRow="1" w:lastRow="0" w:firstColumn="1" w:lastColumn="0" w:noHBand="0" w:noVBand="1"/>
                            </w:tblPr>
                            <w:tblGrid>
                              <w:gridCol w:w="3429"/>
                              <w:gridCol w:w="3429"/>
                              <w:gridCol w:w="3430"/>
                            </w:tblGrid>
                            <w:tr w:rsidR="00A357D1" w14:paraId="5F1183C7" w14:textId="77777777">
                              <w:trPr>
                                <w:jc w:val="center"/>
                              </w:trPr>
                              <w:tc>
                                <w:tcPr>
                                  <w:tcW w:w="3086" w:type="dxa"/>
                                </w:tcPr>
                                <w:p w14:paraId="6ABC3BC6" w14:textId="77777777" w:rsidR="00A357D1" w:rsidRDefault="004A0B59" w:rsidP="00AC3D72">
                                  <w:pPr>
                                    <w:spacing w:after="160" w:line="264" w:lineRule="auto"/>
                                    <w:jc w:val="center"/>
                                  </w:pPr>
                                  <w:sdt>
                                    <w:sdtPr>
                                      <w:alias w:val="Company"/>
                                      <w:id w:val="1106856955"/>
                                      <w:dataBinding w:prefixMappings="xmlns:ns0='http://schemas.openxmlformats.org/officeDocument/2006/extended-properties'" w:xpath="/ns0:Properties[1]/ns0:Company[1]" w:storeItemID="{6668398D-A668-4E3E-A5EB-62B293D839F1}"/>
                                      <w:text/>
                                    </w:sdtPr>
                                    <w:sdtEndPr/>
                                    <w:sdtContent>
                                      <w:r w:rsidR="00AC3D72">
                                        <w:t>Shakespeare- Dunmire</w:t>
                                      </w:r>
                                    </w:sdtContent>
                                  </w:sdt>
                                </w:p>
                              </w:tc>
                              <w:tc>
                                <w:tcPr>
                                  <w:tcW w:w="3086" w:type="dxa"/>
                                </w:tcPr>
                                <w:sdt>
                                  <w:sdtPr>
                                    <w:rPr>
                                      <w:b/>
                                      <w:bCs/>
                                    </w:rPr>
                                    <w:alias w:val="Date"/>
                                    <w:id w:val="1122968802"/>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14:paraId="524DFDC2" w14:textId="77777777" w:rsidR="00A357D1" w:rsidRDefault="004A0B59">
                                      <w:pPr>
                                        <w:spacing w:after="160" w:line="264" w:lineRule="auto"/>
                                        <w:jc w:val="center"/>
                                      </w:pPr>
                                      <w:r>
                                        <w:t>[Pick the date]</w:t>
                                      </w:r>
                                    </w:p>
                                  </w:sdtContent>
                                </w:sdt>
                              </w:tc>
                              <w:tc>
                                <w:tcPr>
                                  <w:tcW w:w="3087" w:type="dxa"/>
                                </w:tcPr>
                                <w:sdt>
                                  <w:sdtPr>
                                    <w:alias w:val="Volume"/>
                                    <w:tag w:val="Volume"/>
                                    <w:id w:val="-1550140299"/>
                                    <w:showingPlcHdr/>
                                    <w:dataBinding w:xpath="/Newsletter/Volume" w:storeItemID="{0392F253-333C-4A53-9243-D24BE37970BC}"/>
                                    <w:text/>
                                  </w:sdtPr>
                                  <w:sdtEndPr/>
                                  <w:sdtContent>
                                    <w:p w14:paraId="150CEBB9" w14:textId="77777777" w:rsidR="00A357D1" w:rsidRDefault="004A0B59">
                                      <w:pPr>
                                        <w:jc w:val="center"/>
                                      </w:pPr>
                                      <w:r>
                                        <w:t>[Edition 1, Volume 1]</w:t>
                                      </w:r>
                                    </w:p>
                                  </w:sdtContent>
                                </w:sdt>
                                <w:p w14:paraId="2BBBCF6E" w14:textId="77777777" w:rsidR="00A357D1" w:rsidRDefault="00A357D1">
                                  <w:pPr>
                                    <w:jc w:val="center"/>
                                  </w:pPr>
                                </w:p>
                              </w:tc>
                            </w:tr>
                          </w:tbl>
                          <w:p w14:paraId="3DF95ACF" w14:textId="77777777" w:rsidR="00A357D1" w:rsidRDefault="00A357D1">
                            <w:pPr>
                              <w:jc w:val="cente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77000</wp14:pctHeight>
                </wp14:sizeRelV>
              </wp:anchor>
            </w:drawing>
          </mc:Choice>
          <mc:Fallback>
            <w:pict>
              <v:rect w14:anchorId="66A46A41" id="Rectangle 1" o:spid="_x0000_s1027" style="position:absolute;margin-left:0;margin-top:0;width:531pt;height:113.5pt;z-index:251659264;visibility:visible;mso-wrap-style:square;mso-width-percent:1050;mso-height-percent:770;mso-top-percent:300;mso-wrap-distance-left:9pt;mso-wrap-distance-top:0;mso-wrap-distance-right:9pt;mso-wrap-distance-bottom:0;mso-position-horizontal:center;mso-position-horizontal-relative:margin;mso-position-vertical-relative:top-margin-area;mso-width-percent:1050;mso-height-percent:770;mso-top-percent:300;mso-width-relative:margin;mso-height-relative:top-margin-area;v-text-anchor:middle" wrapcoords="-198 -609 -329 4873 -293 19165 11 19710 22132 19750 22307 17574 22385 4873 22253 -609 -198 -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" stroked="f" strokeweight="2.25pt">
                <v:fill r:id="rId6" o:title="" recolor="t" rotate="t" type="tile"/>
                <v:imagedata recolortarget="#325ea2 [3058]"/>
                <v:shadow on="t" color="black" opacity=".25" origin=",-.5" offset="0,4pt"/>
                <v:textbox inset=",14.4pt">
                  <w:txbxContent>
                    <w:p w14:paraId="2EF79281" w14:textId="77777777" w:rsidR="00A357D1" w:rsidRDefault="004A0B59">
                      <w:pPr>
                        <w:pStyle w:val="TOC1"/>
                        <w:jc w:val="center"/>
                        <w:rPr>
                          <w:color w:val="FFFFFF" w:themeColor="background1"/>
                          <w:sz w:val="96"/>
                          <w:szCs w:val="96"/>
                        </w:rPr>
                      </w:pPr>
                      <w:sdt>
                        <w:sdtPr>
                          <w:rPr>
                            <w:color w:val="FFFFFF" w:themeColor="background1"/>
                            <w:sz w:val="96"/>
                            <w:szCs w:val="96"/>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AC3D72">
                            <w:rPr>
                              <w:color w:val="FFFFFF" w:themeColor="background1"/>
                              <w:sz w:val="96"/>
                              <w:szCs w:val="96"/>
                            </w:rPr>
                            <w:t>Julius Caesar</w:t>
                          </w:r>
                        </w:sdtContent>
                      </w:sdt>
                    </w:p>
                    <w:tbl>
                      <w:tblPr>
                        <w:tblW w:w="5000" w:type="pct"/>
                        <w:jc w:val="center"/>
                        <w:tblLook w:val="04A0" w:firstRow="1" w:lastRow="0" w:firstColumn="1" w:lastColumn="0" w:noHBand="0" w:noVBand="1"/>
                      </w:tblPr>
                      <w:tblGrid>
                        <w:gridCol w:w="3429"/>
                        <w:gridCol w:w="3429"/>
                        <w:gridCol w:w="3430"/>
                      </w:tblGrid>
                      <w:tr w:rsidR="00A357D1" w14:paraId="5F1183C7" w14:textId="77777777">
                        <w:trPr>
                          <w:jc w:val="center"/>
                        </w:trPr>
                        <w:tc>
                          <w:tcPr>
                            <w:tcW w:w="3086" w:type="dxa"/>
                          </w:tcPr>
                          <w:p w14:paraId="6ABC3BC6" w14:textId="77777777" w:rsidR="00A357D1" w:rsidRDefault="004A0B59" w:rsidP="00AC3D72">
                            <w:pPr>
                              <w:spacing w:after="160" w:line="264" w:lineRule="auto"/>
                              <w:jc w:val="center"/>
                            </w:pPr>
                            <w:sdt>
                              <w:sdtPr>
                                <w:alias w:val="Company"/>
                                <w:id w:val="1106856955"/>
                                <w:dataBinding w:prefixMappings="xmlns:ns0='http://schemas.openxmlformats.org/officeDocument/2006/extended-properties'" w:xpath="/ns0:Properties[1]/ns0:Company[1]" w:storeItemID="{6668398D-A668-4E3E-A5EB-62B293D839F1}"/>
                                <w:text/>
                              </w:sdtPr>
                              <w:sdtEndPr/>
                              <w:sdtContent>
                                <w:r w:rsidR="00AC3D72">
                                  <w:t>Shakespeare- Dunmire</w:t>
                                </w:r>
                              </w:sdtContent>
                            </w:sdt>
                          </w:p>
                        </w:tc>
                        <w:tc>
                          <w:tcPr>
                            <w:tcW w:w="3086" w:type="dxa"/>
                          </w:tcPr>
                          <w:sdt>
                            <w:sdtPr>
                              <w:rPr>
                                <w:b/>
                                <w:bCs/>
                              </w:rPr>
                              <w:alias w:val="Date"/>
                              <w:id w:val="1122968802"/>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14:paraId="524DFDC2" w14:textId="77777777" w:rsidR="00A357D1" w:rsidRDefault="004A0B59">
                                <w:pPr>
                                  <w:spacing w:after="160" w:line="264" w:lineRule="auto"/>
                                  <w:jc w:val="center"/>
                                </w:pPr>
                                <w:r>
                                  <w:t>[Pick the date]</w:t>
                                </w:r>
                              </w:p>
                            </w:sdtContent>
                          </w:sdt>
                        </w:tc>
                        <w:tc>
                          <w:tcPr>
                            <w:tcW w:w="3087" w:type="dxa"/>
                          </w:tcPr>
                          <w:sdt>
                            <w:sdtPr>
                              <w:alias w:val="Volume"/>
                              <w:tag w:val="Volume"/>
                              <w:id w:val="-1550140299"/>
                              <w:showingPlcHdr/>
                              <w:dataBinding w:xpath="/Newsletter/Volume" w:storeItemID="{0392F253-333C-4A53-9243-D24BE37970BC}"/>
                              <w:text/>
                            </w:sdtPr>
                            <w:sdtEndPr/>
                            <w:sdtContent>
                              <w:p w14:paraId="150CEBB9" w14:textId="77777777" w:rsidR="00A357D1" w:rsidRDefault="004A0B59">
                                <w:pPr>
                                  <w:jc w:val="center"/>
                                </w:pPr>
                                <w:r>
                                  <w:t>[Edition 1, Volume 1]</w:t>
                                </w:r>
                              </w:p>
                            </w:sdtContent>
                          </w:sdt>
                          <w:p w14:paraId="2BBBCF6E" w14:textId="77777777" w:rsidR="00A357D1" w:rsidRDefault="00A357D1">
                            <w:pPr>
                              <w:jc w:val="center"/>
                            </w:pPr>
                          </w:p>
                        </w:tc>
                      </w:tr>
                    </w:tbl>
                    <w:p w14:paraId="3DF95ACF" w14:textId="77777777" w:rsidR="00A357D1" w:rsidRDefault="00A357D1">
                      <w:pPr>
                        <w:jc w:val="center"/>
                      </w:pPr>
                    </w:p>
                  </w:txbxContent>
                </v:textbox>
                <w10:wrap type="through" anchorx="margin" anchory="margin"/>
              </v:rect>
            </w:pict>
          </mc:Fallback>
        </mc:AlternateContent>
      </w:r>
      <w:r w:rsidR="00AC3D72">
        <w:t>Write an article from Brutus or Caesar’s perspective on who should rule.</w:t>
      </w:r>
      <w:r>
        <w:t xml:space="preserve"> </w:t>
      </w:r>
      <w:r>
        <w:rPr>
          <w:noProof/>
        </w:rPr>
        <mc:AlternateContent>
          <mc:Choice Requires="wps">
            <w:drawing>
              <wp:anchor distT="45720" distB="45720" distL="114300" distR="114300" simplePos="0" relativeHeight="251663360" behindDoc="0" locked="0" layoutInCell="1" allowOverlap="1" wp14:anchorId="61AAE889" wp14:editId="74A7C09C">
                <wp:simplePos x="0" y="0"/>
                <wp:positionH relativeFrom="margin">
                  <wp:align>left</wp:align>
                </wp:positionH>
                <wp:positionV relativeFrom="margin">
                  <wp:align>center</wp:align>
                </wp:positionV>
                <wp:extent cx="4081780" cy="1102995"/>
                <wp:effectExtent l="0" t="0" r="0" b="0"/>
                <wp:wrapTopAndBottom/>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1780" cy="1102995"/>
                        </a:xfrm>
                        <a:prstGeom prst="rect">
                          <a:avLst/>
                        </a:prstGeom>
                        <a:ln>
                          <a:noFill/>
                          <a:headEnd/>
                          <a:tailEnd/>
                        </a:ln>
                        <a:extLst>
                          <a:ext uri="{53640926-AAD7-44D8-BBD7-CCE9431645EC}">
                            <a14:shadowObscured xmlns:a14="http://schemas.microsoft.com/office/drawing/2010/main" val="1"/>
                          </a:ext>
                        </a:extLst>
                      </wps:spPr>
                      <wps:style>
                        <a:lnRef idx="2">
                          <a:schemeClr val="accent1"/>
                        </a:lnRef>
                        <a:fillRef idx="1003">
                          <a:schemeClr val="lt2"/>
                        </a:fillRef>
                        <a:effectRef idx="0">
                          <a:schemeClr val="accent1"/>
                        </a:effectRef>
                        <a:fontRef idx="minor">
                          <a:schemeClr val="dk1"/>
                        </a:fontRef>
                      </wps:style>
                      <wps:txbx>
                        <w:txbxContent>
                          <w:p w14:paraId="64631204" w14:textId="77777777" w:rsidR="00A357D1" w:rsidRDefault="00AC3D72">
                            <w:pPr>
                              <w:pStyle w:val="Quote"/>
                            </w:pPr>
                            <w:r>
                              <w:t xml:space="preserve">Put a quote from JC in here. </w:t>
                            </w:r>
                          </w:p>
                        </w:txbxContent>
                      </wps:txbx>
                      <wps:bodyPr rot="0" vert="horz" wrap="square" lIns="91440" tIns="91440" rIns="91440" bIns="137160" anchor="ctr" anchorCtr="0">
                        <a:spAutoFit/>
                      </wps:bodyPr>
                    </wps:wsp>
                  </a:graphicData>
                </a:graphic>
                <wp14:sizeRelH relativeFrom="margin">
                  <wp14:pctWidth>62000</wp14:pctWidth>
                </wp14:sizeRelH>
                <wp14:sizeRelV relativeFrom="page">
                  <wp14:pctHeight>0</wp14:pctHeight>
                </wp14:sizeRelV>
              </wp:anchor>
            </w:drawing>
          </mc:Choice>
          <mc:Fallback>
            <w:pict>
              <v:rect w14:anchorId="61AAE889" id="AutoShape 11" o:spid="_x0000_s1028" style="position:absolute;margin-left:0;margin-top:0;width:321.4pt;height:86.85pt;z-index:251663360;visibility:visible;mso-wrap-style:square;mso-width-percent:620;mso-height-percent:0;mso-wrap-distance-left:9pt;mso-wrap-distance-top:3.6pt;mso-wrap-distance-right:9pt;mso-wrap-distance-bottom:3.6pt;mso-position-horizontal:left;mso-position-horizontal-relative:margin;mso-position-vertical:center;mso-position-vertical-relative:margin;mso-width-percent:62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" stroked="f" strokeweight="2.25pt">
                <v:fill r:id="rId6" o:title="" recolor="t" rotate="t" type="tile"/>
                <v:imagedata recolortarget="#e5e9ef [3059]"/>
                <v:textbox style="mso-fit-shape-to-text:t" inset=",7.2pt,,10.8pt">
                  <w:txbxContent>
                    <w:p w14:paraId="64631204" w14:textId="77777777" w:rsidR="00A357D1" w:rsidRDefault="00AC3D72">
                      <w:pPr>
                        <w:pStyle w:val="Quote"/>
                      </w:pPr>
                      <w:r>
                        <w:t xml:space="preserve">Put a quote from JC in here. </w:t>
                      </w:r>
                    </w:p>
                  </w:txbxContent>
                </v:textbox>
                <w10:wrap type="topAndBottom" anchorx="margin" anchory="margin"/>
              </v:rect>
            </w:pict>
          </mc:Fallback>
        </mc:AlternateContent>
      </w:r>
    </w:p>
    <w:p w14:paraId="00736D8D" w14:textId="7BB5B9FE" w:rsidR="00A357D1" w:rsidRDefault="00AC3D72">
      <w:pPr>
        <w:pStyle w:val="Subtitle"/>
        <w:sectPr w:rsidR="00A357D1">
          <w:type w:val="continuous"/>
          <w:pgSz w:w="12240" w:h="15840"/>
          <w:pgMar w:top="3312" w:right="936" w:bottom="936" w:left="936" w:header="720" w:footer="720" w:gutter="0"/>
          <w:cols w:space="720"/>
          <w:docGrid w:linePitch="360"/>
        </w:sectPr>
      </w:pPr>
      <w:r>
        <w:t>200-300 words</w:t>
      </w:r>
      <w:r w:rsidR="00297716">
        <w:t xml:space="preserve"> </w:t>
      </w:r>
      <w:r w:rsidR="004A0B59">
        <w:t>2 quotes per article</w:t>
      </w:r>
    </w:p>
    <w:sdt>
      <w:sdtPr>
        <w:id w:val="200374785"/>
        <w:placeholder>
          <w:docPart w:val="4789F061B2BC46DCAB7146B612CCBD50"/>
        </w:placeholder>
        <w:temporary/>
        <w:showingPlcHdr/>
      </w:sdtPr>
      <w:sdtEndPr/>
      <w:sdtContent>
        <w:p w14:paraId="673E7650" w14:textId="77777777" w:rsidR="00A357D1" w:rsidRDefault="004A0B59">
          <w:r>
            <w:t xml:space="preserve">You can easily change the formatting of selected text in the document text by choosing a look for the selected text from the Quick Styles gallery on the Home tab. You can </w:t>
          </w:r>
          <w:r>
            <w:t>also format text directly by using the other controls on the Home tab. On the Insert tab, the galleries include that are designed to coordinate with the overall look of your document. You can use these galleries to insert tables, headers, footers, lists, c</w:t>
          </w:r>
          <w:r>
            <w:t>over pages, and other document.</w:t>
          </w:r>
        </w:p>
        <w:p w14:paraId="624DCED3" w14:textId="77777777" w:rsidR="00A357D1" w:rsidRDefault="004A0B59">
          <w:r>
            <w:t xml:space="preserve">On the Insert tab, the galleries include items that are designed to coordinate with the overall look of your </w:t>
          </w:r>
          <w:r>
            <w:lastRenderedPageBreak/>
            <w:t>document. You can use these galleries to insert tables, headers, footers, lists, cover pages, and other document bu</w:t>
          </w:r>
          <w:r>
            <w:t>ilding blocks.</w:t>
          </w:r>
        </w:p>
        <w:p w14:paraId="5E04724E" w14:textId="77777777" w:rsidR="00A357D1" w:rsidRDefault="004A0B59">
          <w:r>
            <w:t xml:space="preserve">You can easily change the formatting of selected text in the document text by choosing a look for the selected text from the Quick Styles gallery on the Home tab. On the Insert tab, the galleries include that are designed to coordinate with </w:t>
          </w:r>
          <w:r>
            <w:t>the overall look of your document. You can use these galleries to insert tables, headers, footers, lists, cover pages, and other document</w:t>
          </w:r>
        </w:p>
      </w:sdtContent>
    </w:sdt>
    <w:p w14:paraId="6BA20BA0" w14:textId="77777777" w:rsidR="00A357D1" w:rsidRDefault="00A357D1">
      <w:pPr>
        <w:pStyle w:val="Heading1"/>
        <w:sectPr w:rsidR="00A357D1">
          <w:type w:val="continuous"/>
          <w:pgSz w:w="12240" w:h="15840"/>
          <w:pgMar w:top="936" w:right="936" w:bottom="936" w:left="936" w:header="720" w:footer="720" w:gutter="0"/>
          <w:cols w:num="3" w:space="720"/>
          <w:docGrid w:linePitch="360"/>
        </w:sectPr>
      </w:pPr>
    </w:p>
    <w:p w14:paraId="42A4EB8A" w14:textId="77777777" w:rsidR="00AC3D72" w:rsidRDefault="00AC3D72">
      <w:pPr>
        <w:pStyle w:val="Heading1"/>
      </w:pPr>
    </w:p>
    <w:p w14:paraId="4BECF50F" w14:textId="77777777" w:rsidR="00A357D1" w:rsidRDefault="00AC3D72">
      <w:pPr>
        <w:pStyle w:val="Heading1"/>
      </w:pPr>
      <w:r>
        <w:t>Who is more loyal –Caesar or Brutus?</w:t>
      </w:r>
    </w:p>
    <w:p w14:paraId="5C8217D0" w14:textId="77777777" w:rsidR="00A357D1" w:rsidRDefault="00AC3D72">
      <w:pPr>
        <w:pStyle w:val="Subtitle"/>
      </w:pPr>
      <w:r>
        <w:t>200-300 words here</w:t>
      </w:r>
    </w:p>
    <w:p w14:paraId="05D87ED4" w14:textId="73B7B846" w:rsidR="00A357D1" w:rsidRDefault="004A0B59">
      <w:pPr>
        <w:sectPr w:rsidR="00A357D1">
          <w:type w:val="continuous"/>
          <w:pgSz w:w="12240" w:h="15840"/>
          <w:pgMar w:top="936" w:right="936" w:bottom="936" w:left="936" w:header="720" w:footer="720" w:gutter="0"/>
          <w:cols w:space="720"/>
          <w:docGrid w:linePitch="360"/>
        </w:sectPr>
      </w:pPr>
      <w:r>
        <w:t xml:space="preserve">2 quotes here. </w:t>
      </w:r>
      <w:bookmarkStart w:id="0" w:name="_GoBack"/>
      <w:bookmarkEnd w:id="0"/>
    </w:p>
    <w:p w14:paraId="5D862C95" w14:textId="77777777" w:rsidR="00AC3D72" w:rsidRDefault="00AC3D72" w:rsidP="00AC3D72"/>
    <w:p w14:paraId="7F69385A" w14:textId="77777777" w:rsidR="00A357D1" w:rsidRPr="00AC3D72" w:rsidRDefault="004A0B59" w:rsidP="00AC3D72">
      <w:r>
        <w:rPr>
          <w:i/>
          <w:noProof/>
          <w:color w:val="2F5897" w:themeColor="text2"/>
        </w:rPr>
        <mc:AlternateContent>
          <mc:Choice Requires="wps">
            <w:drawing>
              <wp:anchor distT="182880" distB="0" distL="114300" distR="114300" simplePos="0" relativeHeight="251665408" behindDoc="1" locked="0" layoutInCell="1" allowOverlap="1" wp14:anchorId="62950FA4" wp14:editId="0B85E0DF">
                <wp:simplePos x="0" y="0"/>
                <wp:positionH relativeFrom="margin">
                  <wp:align>center</wp:align>
                </wp:positionH>
                <wp:positionV relativeFrom="margin">
                  <wp:align>bottom</wp:align>
                </wp:positionV>
                <wp:extent cx="6583680" cy="44348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583680" cy="4434840"/>
                        </a:xfrm>
                        <a:prstGeom prst="rect">
                          <a:avLst/>
                        </a:prstGeom>
                        <a:ln w="6350">
                          <a:noFill/>
                        </a:ln>
                        <a:effectLst/>
                      </wps:spPr>
                      <wps:style>
                        <a:lnRef idx="0">
                          <a:schemeClr val="accent1"/>
                        </a:lnRef>
                        <a:fillRef idx="1002">
                          <a:schemeClr val="lt2"/>
                        </a:fillRef>
                        <a:effectRef idx="0">
                          <a:schemeClr val="accent1"/>
                        </a:effectRef>
                        <a:fontRef idx="minor">
                          <a:schemeClr val="dk1"/>
                        </a:fontRef>
                      </wps:style>
                      <wps:txbx>
                        <w:txbxContent>
                          <w:tbl>
                            <w:tblPr>
                              <w:tblW w:w="5000" w:type="pct"/>
                              <w:tblBorders>
                                <w:bottom w:val="single" w:sz="18" w:space="0" w:color="6076B4" w:themeColor="accent1"/>
                              </w:tblBorders>
                              <w:tblCellMar>
                                <w:left w:w="0" w:type="dxa"/>
                                <w:bottom w:w="288" w:type="dxa"/>
                                <w:right w:w="0" w:type="dxa"/>
                              </w:tblCellMar>
                              <w:tblLook w:val="04A0" w:firstRow="1" w:lastRow="0" w:firstColumn="1" w:lastColumn="0" w:noHBand="0" w:noVBand="1"/>
                            </w:tblPr>
                            <w:tblGrid>
                              <w:gridCol w:w="1036"/>
                              <w:gridCol w:w="8286"/>
                              <w:gridCol w:w="1036"/>
                            </w:tblGrid>
                            <w:tr w:rsidR="00A357D1" w14:paraId="0573A0F9" w14:textId="77777777">
                              <w:tc>
                                <w:tcPr>
                                  <w:tcW w:w="500" w:type="pct"/>
                                </w:tcPr>
                                <w:p w14:paraId="56A0A40F" w14:textId="77777777" w:rsidR="00A357D1" w:rsidRDefault="00A357D1">
                                  <w:pPr>
                                    <w:spacing w:after="0" w:line="240" w:lineRule="auto"/>
                                    <w:jc w:val="center"/>
                                    <w:rPr>
                                      <w:rFonts w:asciiTheme="majorHAnsi" w:eastAsiaTheme="majorEastAsia" w:hAnsiTheme="majorHAnsi" w:cstheme="majorBidi"/>
                                      <w:i/>
                                      <w:iCs/>
                                      <w:sz w:val="24"/>
                                      <w:szCs w:val="24"/>
                                    </w:rPr>
                                  </w:pPr>
                                </w:p>
                              </w:tc>
                              <w:tc>
                                <w:tcPr>
                                  <w:tcW w:w="4000" w:type="pct"/>
                                </w:tcPr>
                                <w:p w14:paraId="6BC2A9EA" w14:textId="77777777" w:rsidR="00A357D1" w:rsidRDefault="0017784A" w:rsidP="0017784A">
                                  <w:pPr>
                                    <w:spacing w:after="0" w:line="240" w:lineRule="auto"/>
                                    <w:jc w:val="center"/>
                                    <w:rPr>
                                      <w:rFonts w:asciiTheme="majorHAnsi" w:eastAsiaTheme="majorEastAsia" w:hAnsiTheme="majorHAnsi" w:cstheme="majorBidi"/>
                                      <w:i/>
                                      <w:iCs/>
                                      <w:sz w:val="24"/>
                                      <w:szCs w:val="24"/>
                                    </w:rPr>
                                  </w:pPr>
                                  <w:r>
                                    <w:rPr>
                                      <w:rFonts w:asciiTheme="majorHAnsi" w:eastAsiaTheme="majorEastAsia" w:hAnsiTheme="majorHAnsi" w:cstheme="majorBidi"/>
                                      <w:i/>
                                      <w:iCs/>
                                      <w:color w:val="2F5897" w:themeColor="text2"/>
                                      <w:sz w:val="24"/>
                                      <w:szCs w:val="24"/>
                                    </w:rPr>
                                    <w:t>Make a Movie Poster based on JC</w:t>
                                  </w:r>
                                </w:p>
                              </w:tc>
                              <w:tc>
                                <w:tcPr>
                                  <w:tcW w:w="500" w:type="pct"/>
                                </w:tcPr>
                                <w:p w14:paraId="25FD6760" w14:textId="77777777" w:rsidR="00A357D1" w:rsidRDefault="00A357D1">
                                  <w:pPr>
                                    <w:spacing w:after="0" w:line="240" w:lineRule="auto"/>
                                    <w:jc w:val="center"/>
                                    <w:rPr>
                                      <w:rFonts w:asciiTheme="majorHAnsi" w:eastAsiaTheme="majorEastAsia" w:hAnsiTheme="majorHAnsi" w:cstheme="majorBidi"/>
                                      <w:i/>
                                      <w:iCs/>
                                      <w:sz w:val="24"/>
                                      <w:szCs w:val="24"/>
                                    </w:rPr>
                                  </w:pPr>
                                </w:p>
                              </w:tc>
                            </w:tr>
                          </w:tbl>
                          <w:p w14:paraId="3FF334CB" w14:textId="77777777" w:rsidR="00A357D1" w:rsidRDefault="0017784A">
                            <w:pPr>
                              <w:jc w:val="center"/>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 xml:space="preserve">Make it in powerpoint, save it as a jpg, copy and paste it here. </w:t>
                            </w:r>
                          </w:p>
                        </w:txbxContent>
                      </wps:txbx>
                      <wps:bodyPr rot="0" spcFirstLastPara="0" vertOverflow="overflow" horzOverflow="overflow" vert="horz" wrap="square" lIns="0" tIns="18288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50000</wp14:pctHeight>
                </wp14:sizeRelV>
              </wp:anchor>
            </w:drawing>
          </mc:Choice>
          <mc:Fallback>
            <w:pict>
              <v:shapetype w14:anchorId="62950FA4" id="_x0000_t202" coordsize="21600,21600" o:spt="202" path="m,l,21600r21600,l21600,xe">
                <v:stroke joinstyle="miter"/>
                <v:path gradientshapeok="t" o:connecttype="rect"/>
              </v:shapetype>
              <v:shape id="Text Box 4" o:spid="_x0000_s1029" type="#_x0000_t202" style="position:absolute;margin-left:0;margin-top:0;width:518.4pt;height:349.2pt;z-index:-251651072;visibility:visible;mso-wrap-style:square;mso-width-percent:1000;mso-height-percent:500;mso-wrap-distance-left:9pt;mso-wrap-distance-top:14.4pt;mso-wrap-distance-right:9pt;mso-wrap-distance-bottom:0;mso-position-horizontal:center;mso-position-horizontal-relative:margin;mso-position-vertical:bottom;mso-position-vertical-relative:margin;mso-width-percent:1000;mso-height-percent:5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" fillcolor="#e9edf2 [2579]" stroked="f" strokeweight=".5pt">
                <v:fill color2="#e6ebf0 [2899]" rotate="t" focusposition=".5,.5" focussize="" colors="0 #e3edf9;.5 #e3edf9;49807f #d8e0ea" focus="100%" type="gradientRadial"/>
                <v:textbox inset="0,14.4pt,0,0">
                  <w:txbxContent>
                    <w:tbl>
                      <w:tblPr>
                        <w:tblW w:w="5000" w:type="pct"/>
                        <w:tblBorders>
                          <w:bottom w:val="single" w:sz="18" w:space="0" w:color="6076B4" w:themeColor="accent1"/>
                        </w:tblBorders>
                        <w:tblCellMar>
                          <w:left w:w="0" w:type="dxa"/>
                          <w:bottom w:w="288" w:type="dxa"/>
                          <w:right w:w="0" w:type="dxa"/>
                        </w:tblCellMar>
                        <w:tblLook w:val="04A0" w:firstRow="1" w:lastRow="0" w:firstColumn="1" w:lastColumn="0" w:noHBand="0" w:noVBand="1"/>
                      </w:tblPr>
                      <w:tblGrid>
                        <w:gridCol w:w="1036"/>
                        <w:gridCol w:w="8286"/>
                        <w:gridCol w:w="1036"/>
                      </w:tblGrid>
                      <w:tr w:rsidR="00A357D1" w14:paraId="0573A0F9" w14:textId="77777777">
                        <w:tc>
                          <w:tcPr>
                            <w:tcW w:w="500" w:type="pct"/>
                          </w:tcPr>
                          <w:p w14:paraId="56A0A40F" w14:textId="77777777" w:rsidR="00A357D1" w:rsidRDefault="00A357D1">
                            <w:pPr>
                              <w:spacing w:after="0" w:line="240" w:lineRule="auto"/>
                              <w:jc w:val="center"/>
                              <w:rPr>
                                <w:rFonts w:asciiTheme="majorHAnsi" w:eastAsiaTheme="majorEastAsia" w:hAnsiTheme="majorHAnsi" w:cstheme="majorBidi"/>
                                <w:i/>
                                <w:iCs/>
                                <w:sz w:val="24"/>
                                <w:szCs w:val="24"/>
                              </w:rPr>
                            </w:pPr>
                          </w:p>
                        </w:tc>
                        <w:tc>
                          <w:tcPr>
                            <w:tcW w:w="4000" w:type="pct"/>
                          </w:tcPr>
                          <w:p w14:paraId="6BC2A9EA" w14:textId="77777777" w:rsidR="00A357D1" w:rsidRDefault="0017784A" w:rsidP="0017784A">
                            <w:pPr>
                              <w:spacing w:after="0" w:line="240" w:lineRule="auto"/>
                              <w:jc w:val="center"/>
                              <w:rPr>
                                <w:rFonts w:asciiTheme="majorHAnsi" w:eastAsiaTheme="majorEastAsia" w:hAnsiTheme="majorHAnsi" w:cstheme="majorBidi"/>
                                <w:i/>
                                <w:iCs/>
                                <w:sz w:val="24"/>
                                <w:szCs w:val="24"/>
                              </w:rPr>
                            </w:pPr>
                            <w:r>
                              <w:rPr>
                                <w:rFonts w:asciiTheme="majorHAnsi" w:eastAsiaTheme="majorEastAsia" w:hAnsiTheme="majorHAnsi" w:cstheme="majorBidi"/>
                                <w:i/>
                                <w:iCs/>
                                <w:color w:val="2F5897" w:themeColor="text2"/>
                                <w:sz w:val="24"/>
                                <w:szCs w:val="24"/>
                              </w:rPr>
                              <w:t>Make a Movie Poster based on JC</w:t>
                            </w:r>
                          </w:p>
                        </w:tc>
                        <w:tc>
                          <w:tcPr>
                            <w:tcW w:w="500" w:type="pct"/>
                          </w:tcPr>
                          <w:p w14:paraId="25FD6760" w14:textId="77777777" w:rsidR="00A357D1" w:rsidRDefault="00A357D1">
                            <w:pPr>
                              <w:spacing w:after="0" w:line="240" w:lineRule="auto"/>
                              <w:jc w:val="center"/>
                              <w:rPr>
                                <w:rFonts w:asciiTheme="majorHAnsi" w:eastAsiaTheme="majorEastAsia" w:hAnsiTheme="majorHAnsi" w:cstheme="majorBidi"/>
                                <w:i/>
                                <w:iCs/>
                                <w:sz w:val="24"/>
                                <w:szCs w:val="24"/>
                              </w:rPr>
                            </w:pPr>
                          </w:p>
                        </w:tc>
                      </w:tr>
                    </w:tbl>
                    <w:p w14:paraId="3FF334CB" w14:textId="77777777" w:rsidR="00A357D1" w:rsidRDefault="0017784A">
                      <w:pPr>
                        <w:jc w:val="center"/>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 xml:space="preserve">Make it in powerpoint, save it as a jpg, copy and paste it here. </w:t>
                      </w:r>
                    </w:p>
                  </w:txbxContent>
                </v:textbox>
                <w10:wrap type="square" anchorx="margin" anchory="margin"/>
              </v:shape>
            </w:pict>
          </mc:Fallback>
        </mc:AlternateContent>
      </w:r>
      <w:r>
        <w:rPr>
          <w:i/>
          <w:noProof/>
          <w:color w:val="2F5897" w:themeColor="text2"/>
        </w:rPr>
        <mc:AlternateContent>
          <mc:Choice Requires="wps">
            <w:drawing>
              <wp:anchor distT="0" distB="0" distL="114300" distR="114300" simplePos="0" relativeHeight="251666432" behindDoc="0" locked="0" layoutInCell="1" allowOverlap="1" wp14:anchorId="2A1079C5" wp14:editId="551C3B3B">
                <wp:simplePos x="0" y="0"/>
                <wp:positionH relativeFrom="margin">
                  <wp:align>center</wp:align>
                </wp:positionH>
                <wp:positionV relativeFrom="margin">
                  <wp:align>bottom</wp:align>
                </wp:positionV>
                <wp:extent cx="6583680" cy="3547745"/>
                <wp:effectExtent l="0" t="0" r="0" b="0"/>
                <wp:wrapThrough wrapText="bothSides">
                  <wp:wrapPolygon edited="1">
                    <wp:start x="37" y="431"/>
                    <wp:lineTo x="0" y="21473"/>
                    <wp:lineTo x="21512" y="21473"/>
                    <wp:lineTo x="21549" y="377"/>
                    <wp:lineTo x="37" y="431"/>
                  </wp:wrapPolygon>
                </wp:wrapThrough>
                <wp:docPr id="6" name="Rectangle 6"/>
                <wp:cNvGraphicFramePr/>
                <a:graphic xmlns:a="http://schemas.openxmlformats.org/drawingml/2006/main">
                  <a:graphicData uri="http://schemas.microsoft.com/office/word/2010/wordprocessingShape">
                    <wps:wsp>
                      <wps:cNvSpPr/>
                      <wps:spPr>
                        <a:xfrm>
                          <a:off x="0" y="0"/>
                          <a:ext cx="6583680" cy="3547745"/>
                        </a:xfrm>
                        <a:prstGeom prst="rect">
                          <a:avLst/>
                        </a:prstGeom>
                        <a:no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737747EC" w14:textId="77777777" w:rsidR="00A357D1" w:rsidRDefault="00A357D1">
                            <w:pPr>
                              <w:rPr>
                                <w:color w:val="2F5897"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40000</wp14:pctHeight>
                </wp14:sizeRelV>
              </wp:anchor>
            </w:drawing>
          </mc:Choice>
          <mc:Fallback>
            <w:pict>
              <v:rect w14:anchorId="2A1079C5" id="Rectangle 6" o:spid="_x0000_s1030" style="position:absolute;margin-left:0;margin-top:0;width:518.4pt;height:279.35pt;z-index:251666432;visibility:visible;mso-wrap-style:square;mso-width-percent:1000;mso-height-percent:400;mso-wrap-distance-left:9pt;mso-wrap-distance-top:0;mso-wrap-distance-right:9pt;mso-wrap-distance-bottom:0;mso-position-horizontal:center;mso-position-horizontal-relative:margin;mso-position-vertical:bottom;mso-position-vertical-relative:margin;mso-width-percent:1000;mso-height-percent:400;mso-width-relative:margin;mso-height-relative:margin;v-text-anchor:top" wrapcoords="37 431 0 21473 21512 21473 21549 377 37 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" filled="f" stroked="f" strokeweight="2.25pt">
                <v:textbox>
                  <w:txbxContent>
                    <w:p w14:paraId="737747EC" w14:textId="77777777" w:rsidR="00A357D1" w:rsidRDefault="00A357D1">
                      <w:pPr>
                        <w:rPr>
                          <w:color w:val="2F5897" w:themeColor="text2"/>
                        </w:rPr>
                      </w:pPr>
                    </w:p>
                  </w:txbxContent>
                </v:textbox>
                <w10:wrap type="through" anchorx="margin" anchory="margin"/>
              </v:rect>
            </w:pict>
          </mc:Fallback>
        </mc:AlternateContent>
      </w:r>
    </w:p>
    <w:sectPr w:rsidR="00A357D1" w:rsidRPr="00AC3D72">
      <w:type w:val="continuous"/>
      <w:pgSz w:w="12240" w:h="15840"/>
      <w:pgMar w:top="936" w:right="936" w:bottom="936" w:left="936"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D72"/>
    <w:rsid w:val="0017784A"/>
    <w:rsid w:val="00297716"/>
    <w:rsid w:val="004A0B59"/>
    <w:rsid w:val="00A357D1"/>
    <w:rsid w:val="00AC3D7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E8B5B"/>
  <w15:docId w15:val="{0572E0F6-DAF4-486D-A778-7A0314DB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41776\AppData\Roaming\Microsoft\Templates\Newsletter%20(Executive%20design,%202%20pag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89F061B2BC46DCAB7146B612CCBD50"/>
        <w:category>
          <w:name w:val="General"/>
          <w:gallery w:val="placeholder"/>
        </w:category>
        <w:types>
          <w:type w:val="bbPlcHdr"/>
        </w:types>
        <w:behaviors>
          <w:behavior w:val="content"/>
        </w:behaviors>
        <w:guid w:val="{7F53D50D-44EE-4A1A-87D8-483500039334}"/>
      </w:docPartPr>
      <w:docPartBody>
        <w:p w:rsidR="008F1834" w:rsidRDefault="00000000">
          <w:r>
            <w:t>You can easily change the formatting of selected text in the document text by choosing a look for the selected text from the Quick Styles gallery on the Home tab. You can also format text directly by using the other controls on the Home tab. On the Insert tab, the galleries include that are designed to coordinate with the overall look of your document. You can use these galleries to insert tables, headers, footers, lists, cover pages, and other document.</w:t>
          </w:r>
        </w:p>
        <w:p w:rsidR="008F1834" w:rsidRDefault="00000000">
          <w:r>
            <w:t>On the Insert tab, the galleries include items that are designed to coordinate with the overall look of your document. You can use these galleries to insert tables, headers, footers, lists, cover pages, and other document building blocks.</w:t>
          </w:r>
        </w:p>
        <w:p w:rsidR="00000000" w:rsidRDefault="00000000">
          <w:pPr>
            <w:pStyle w:val="4789F061B2BC46DCAB7146B612CCBD50"/>
          </w:pPr>
          <w:r>
            <w:t>You can easily change the formatting of selected text in the document text by choosing a look for the selected text from the Quick Styles gallery on the Home tab. On the Insert tab, the galleries include that are designed to coordinate with the overall look of your document. You can use these galleries to insert tables, headers, footers, lists, cover pages, and other document</w:t>
          </w:r>
        </w:p>
      </w:docPartBody>
    </w:docPart>
    <w:docPart>
      <w:docPartPr>
        <w:name w:val="3AC69E1DFBE845BA80361CBDFC1E7AC6"/>
        <w:category>
          <w:name w:val="General"/>
          <w:gallery w:val="placeholder"/>
        </w:category>
        <w:types>
          <w:type w:val="bbPlcHdr"/>
        </w:types>
        <w:behaviors>
          <w:behavior w:val="content"/>
        </w:behaviors>
        <w:guid w:val="{A8BB7D4F-6B57-4D6E-9CA3-4B2207FC0283}"/>
      </w:docPartPr>
      <w:docPartBody>
        <w:p w:rsidR="00000000" w:rsidRDefault="00000000">
          <w:pPr>
            <w:pStyle w:val="3AC69E1DFBE845BA80361CBDFC1E7AC6"/>
          </w:pPr>
          <w:r>
            <w:rPr>
              <w:color w:val="44546A" w:themeColor="text2"/>
            </w:rPr>
            <w:t>You can easily change the formatting of selected text in the document text by choosing a look for the selected text from the Quick Styles gallery on the Home tab. You can also format text directly by using the other controls on the Home tab. On the Insert tab, the galleries include that are designed to coordinate with the overall look of your document. You can use these galleries to insert tables, headers, footers, lists, cover pages, and other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C3B82406874D88B8D18069B56F8FB4">
    <w:name w:val="6DC3B82406874D88B8D18069B56F8FB4"/>
  </w:style>
  <w:style w:type="paragraph" w:customStyle="1" w:styleId="40A242F4D8EA40B2A301BB74243B9992">
    <w:name w:val="40A242F4D8EA40B2A301BB74243B9992"/>
  </w:style>
  <w:style w:type="paragraph" w:customStyle="1" w:styleId="4789F061B2BC46DCAB7146B612CCBD50">
    <w:name w:val="4789F061B2BC46DCAB7146B612CCBD50"/>
  </w:style>
  <w:style w:type="paragraph" w:customStyle="1" w:styleId="3AC69E1DFBE845BA80361CBDFC1E7AC6">
    <w:name w:val="3AC69E1DFBE845BA80361CBDFC1E7A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2.xml><?xml version="1.0" encoding="utf-8"?>
<ds:datastoreItem xmlns:ds="http://schemas.openxmlformats.org/officeDocument/2006/customXml" ds:itemID="{7B971527-C2A0-42E7-A551-B0C76EF34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(Executive design, 2 pages)</Template>
  <TotalTime>28</TotalTime>
  <Pages>2</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Julius Caesar</vt:lpstr>
    </vt:vector>
  </TitlesOfParts>
  <Company>Shakespeare- Dunmire</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Julius Caesar</dc:title>
  <dc:creator>Roath Lindsey C</dc:creator>
  <cp:keywords/>
  <cp:lastModifiedBy>Roath Lindsey C</cp:lastModifiedBy>
  <cp:revision>2</cp:revision>
  <dcterms:created xsi:type="dcterms:W3CDTF">2013-11-20T15:13:00Z</dcterms:created>
  <dcterms:modified xsi:type="dcterms:W3CDTF">2013-11-20T15:41:00Z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